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1B" w:rsidRDefault="009A341B" w:rsidP="004878EB">
      <w:pPr>
        <w:jc w:val="center"/>
        <w:rPr>
          <w:b/>
        </w:rPr>
      </w:pPr>
    </w:p>
    <w:p w:rsidR="004878EB" w:rsidRPr="00623BF4" w:rsidRDefault="00E91A46" w:rsidP="004878EB">
      <w:pPr>
        <w:jc w:val="center"/>
        <w:rPr>
          <w:b/>
          <w:sz w:val="28"/>
          <w:szCs w:val="28"/>
        </w:rPr>
      </w:pPr>
      <w:r w:rsidRPr="00623BF4">
        <w:rPr>
          <w:b/>
          <w:sz w:val="28"/>
          <w:szCs w:val="28"/>
        </w:rPr>
        <w:t>HOSPITAČNÍ ARCH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 xml:space="preserve">Jméno hospitujícího: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 xml:space="preserve">Datum: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 xml:space="preserve">Vyučující: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 xml:space="preserve">Třída: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>Předmět:</w:t>
      </w:r>
      <w:r w:rsidRPr="00623BF4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 xml:space="preserve">Vyučovací hodina: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>Cíle hospitace (v návaznosti na plán hospitační činnosti):</w:t>
      </w:r>
    </w:p>
    <w:p w:rsidR="00CE1514" w:rsidRDefault="00CE1514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</w:p>
    <w:p w:rsidR="00CE1514" w:rsidRDefault="00CE1514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</w:p>
    <w:p w:rsidR="00CE1514" w:rsidRDefault="00CE1514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</w:p>
    <w:p w:rsidR="00CE1514" w:rsidRDefault="00CE1514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>Téma vyučovací hodiny:</w:t>
      </w:r>
      <w:r w:rsidRPr="00623BF4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A341B" w:rsidRPr="00623BF4" w:rsidRDefault="009A341B" w:rsidP="009A341B">
      <w:pPr>
        <w:spacing w:after="0" w:line="360" w:lineRule="auto"/>
        <w:rPr>
          <w:rFonts w:asciiTheme="minorHAnsi" w:hAnsiTheme="minorHAnsi"/>
          <w:b/>
          <w:color w:val="auto"/>
          <w:sz w:val="24"/>
          <w:szCs w:val="24"/>
        </w:rPr>
      </w:pPr>
      <w:r w:rsidRPr="00623BF4">
        <w:rPr>
          <w:rFonts w:asciiTheme="minorHAnsi" w:hAnsiTheme="minorHAnsi"/>
          <w:b/>
          <w:color w:val="auto"/>
          <w:sz w:val="24"/>
          <w:szCs w:val="24"/>
        </w:rPr>
        <w:t>Výchovné a vzdělávací cíle hodiny (jak si je formuluje vyučující):</w:t>
      </w:r>
    </w:p>
    <w:p w:rsidR="00014B3F" w:rsidRPr="00623BF4" w:rsidRDefault="00014B3F" w:rsidP="009A341B">
      <w:pPr>
        <w:pStyle w:val="Nadpis1"/>
        <w:spacing w:after="0" w:line="240" w:lineRule="auto"/>
        <w:ind w:left="0" w:firstLine="0"/>
        <w:rPr>
          <w:rFonts w:asciiTheme="minorHAnsi" w:hAnsiTheme="minorHAnsi"/>
          <w:color w:val="auto"/>
          <w:sz w:val="24"/>
          <w:szCs w:val="24"/>
        </w:rPr>
      </w:pPr>
    </w:p>
    <w:p w:rsidR="000C37CF" w:rsidRPr="00623BF4" w:rsidRDefault="00043283" w:rsidP="009A341B">
      <w:pPr>
        <w:pStyle w:val="Nadpis1"/>
        <w:spacing w:after="0" w:line="240" w:lineRule="auto"/>
        <w:ind w:left="0" w:firstLine="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color w:val="auto"/>
          <w:sz w:val="24"/>
          <w:szCs w:val="24"/>
        </w:rPr>
        <w:t xml:space="preserve">Obsah výuky </w:t>
      </w:r>
    </w:p>
    <w:p w:rsidR="000C37CF" w:rsidRPr="00623BF4" w:rsidRDefault="00043283" w:rsidP="009A341B">
      <w:pPr>
        <w:pStyle w:val="Nadpis2"/>
        <w:spacing w:after="0" w:line="240" w:lineRule="auto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Vzdělávací cíl a obsah vyučovací hodiny</w:t>
      </w:r>
      <w:r w:rsidRPr="00623BF4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:rsidR="009A341B" w:rsidRPr="00CE1514" w:rsidRDefault="00043283" w:rsidP="00CE1514">
      <w:pPr>
        <w:pStyle w:val="Odstavecseseznamem"/>
        <w:numPr>
          <w:ilvl w:val="0"/>
          <w:numId w:val="16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Vzdělávací cíl vycházel především z očekávaných znalostí a dovedností </w:t>
      </w:r>
      <w:r w:rsidR="00396EC0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>uvedených v osnovách</w:t>
      </w:r>
      <w:r w:rsidR="009A341B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ve ŠVP.</w:t>
      </w:r>
      <w:r w:rsidR="00D44962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9A341B" w:rsidRPr="00623BF4" w:rsidRDefault="00043283" w:rsidP="009A341B">
      <w:pPr>
        <w:pStyle w:val="Odstavecseseznamem"/>
        <w:numPr>
          <w:ilvl w:val="0"/>
          <w:numId w:val="16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Vzdělávací cíl vycházel především z očekávaných znalostí a dovedností vzhledem </w:t>
      </w:r>
      <w:r w:rsidR="009A341B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                                  </w:t>
      </w:r>
    </w:p>
    <w:p w:rsidR="009A341B" w:rsidRPr="00623BF4" w:rsidRDefault="009A341B" w:rsidP="009A341B">
      <w:pPr>
        <w:spacing w:after="0" w:line="240" w:lineRule="auto"/>
        <w:ind w:left="10"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     </w:t>
      </w:r>
      <w:r w:rsidR="00043283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k </w:t>
      </w: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maturitní zkoušce nebo jiné externí zkoušce.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Vzdělávací cíl vycházel především ze žákovských znalostí a dovedností.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Vzdělávací cíl měl pro některé žáky jinou úroveň. </w:t>
      </w:r>
    </w:p>
    <w:p w:rsidR="009A341B" w:rsidRPr="00CE1514" w:rsidRDefault="00800A81" w:rsidP="00CE1514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>Nejpozději při ukončení</w:t>
      </w:r>
      <w:r w:rsidR="00043283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vyučovací hodiny byl žákům cíl zřejmý.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Vyučovací hodina prohlubovala nebo rozvíjela především znalosti a dovednosti. </w:t>
      </w:r>
      <w:r w:rsidR="00D4496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Vyučovací hodina svým obsahem odpovídala žákům mladšího věku, než byli žáci dané třídy.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Vyučovací hodina cíleně rozvíjela postoje žáků.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Vyučovací hodina obsahovala vhodné příklady využití znalostí a dovedností z předmětu v reálné situaci. </w:t>
      </w:r>
    </w:p>
    <w:p w:rsidR="009A341B" w:rsidRPr="00623BF4" w:rsidRDefault="00043283" w:rsidP="009A341B">
      <w:pPr>
        <w:pStyle w:val="Odstavecseseznamem"/>
        <w:numPr>
          <w:ilvl w:val="0"/>
          <w:numId w:val="17"/>
        </w:numPr>
        <w:spacing w:after="0" w:line="240" w:lineRule="auto"/>
        <w:ind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Žádné z uvedených tvrzení není charakteristické pro danou hodinu. </w:t>
      </w:r>
    </w:p>
    <w:p w:rsidR="007D73F6" w:rsidRPr="00623BF4" w:rsidRDefault="007D73F6" w:rsidP="007D73F6">
      <w:pPr>
        <w:pStyle w:val="Odstavecseseznamem"/>
        <w:spacing w:after="0" w:line="240" w:lineRule="auto"/>
        <w:ind w:left="370" w:right="-9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bookmarkStart w:id="0" w:name="_GoBack"/>
      <w:bookmarkEnd w:id="0"/>
    </w:p>
    <w:p w:rsidR="000C37CF" w:rsidRPr="00623BF4" w:rsidRDefault="00043283" w:rsidP="009A341B">
      <w:pPr>
        <w:pStyle w:val="Nadpis1"/>
        <w:spacing w:after="0" w:line="240" w:lineRule="auto"/>
        <w:ind w:left="-5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color w:val="auto"/>
          <w:sz w:val="24"/>
          <w:szCs w:val="24"/>
        </w:rPr>
        <w:t xml:space="preserve">Organizace výuky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Organizace hodiny a užité metody</w:t>
      </w:r>
      <w:r w:rsidRPr="00623BF4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Hodina měla spád, byla dobře organizačně promyšlena. </w:t>
      </w:r>
    </w:p>
    <w:p w:rsidR="009A341B" w:rsidRPr="00CE1514" w:rsidRDefault="00043283" w:rsidP="00CE1514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Hodina byla jednotvárná.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Ve vyučovací hodině se účelně střídaly odlišné metody výuky.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Žáci samostatně „objevovali“ nové poznatky, případně při formulování nových poznatků využívali již nabytých znalostí, zkušeností apod. </w:t>
      </w:r>
      <w:r w:rsidRPr="00623BF4">
        <w:rPr>
          <w:rFonts w:asciiTheme="minorHAnsi" w:eastAsia="Arial" w:hAnsiTheme="minorHAnsi" w:cs="Arial"/>
          <w:color w:val="auto"/>
          <w:sz w:val="24"/>
          <w:szCs w:val="24"/>
        </w:rPr>
        <w:t xml:space="preserve">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Ve vyučovací hodině byla k učení vhodně využita chyba.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 hodině byly účelně využity názorné učební pomůcky. </w:t>
      </w:r>
      <w:r w:rsidRPr="00623BF4">
        <w:rPr>
          <w:rFonts w:asciiTheme="minorHAnsi" w:eastAsia="Arial" w:hAnsiTheme="minorHAnsi" w:cs="Arial"/>
          <w:color w:val="auto"/>
          <w:sz w:val="24"/>
          <w:szCs w:val="24"/>
        </w:rPr>
        <w:t xml:space="preserve">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lastRenderedPageBreak/>
        <w:t xml:space="preserve">Téměř každý žák se dostal během hodiny ke „slovu“ před třídou nebo skupinou spolužáků.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Některé z užitých metod využívaly (případně rozvíjely) kreativitu (tvořivost) žáků.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v hodině vytvářel podmínky, podněty a aktivní byli především žáci. </w:t>
      </w:r>
    </w:p>
    <w:p w:rsidR="009A341B" w:rsidRPr="00CE1514" w:rsidRDefault="00043283" w:rsidP="00CE1514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>V užitých vyučovacích metodách byl aktivním především učitel, méně již žáci.</w:t>
      </w:r>
      <w:r w:rsidR="00D44962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9A341B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 hodině převažovala výrazně aktivita žáků nad aktivitou učitele. </w:t>
      </w:r>
    </w:p>
    <w:p w:rsidR="000C37CF" w:rsidRPr="00623BF4" w:rsidRDefault="00043283" w:rsidP="009A341B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Žádné z uvedených tvrzení není charakteristické pro danou hodinu. </w:t>
      </w:r>
    </w:p>
    <w:p w:rsidR="00164B8E" w:rsidRPr="00623BF4" w:rsidRDefault="00043283" w:rsidP="00FB4D20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 xml:space="preserve">Žáci </w:t>
      </w:r>
    </w:p>
    <w:p w:rsidR="000C37CF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Téměř všichni žáci pracovali po většinu hodiny se zájmem. </w:t>
      </w:r>
    </w:p>
    <w:p w:rsidR="00B314E2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 průběhu hodiny mezi sebou žáci spolupracovali. </w:t>
      </w:r>
    </w:p>
    <w:p w:rsidR="00CE1514" w:rsidRDefault="00043283" w:rsidP="00CE1514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Všichni žáci plnili stejné typy úkolů nebo příkladů. </w:t>
      </w:r>
    </w:p>
    <w:p w:rsidR="000C37CF" w:rsidRPr="00CE1514" w:rsidRDefault="00043283" w:rsidP="00CE1514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Po většinu hodiny byl některý žák nebo více jednotlivých žáků pasivní. </w:t>
      </w:r>
    </w:p>
    <w:p w:rsidR="00D44962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Žáci v hodině cíleně diskutovali k zadanému úkolu. </w:t>
      </w:r>
    </w:p>
    <w:p w:rsidR="00D44962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I žáci se slabšími znalostmi zažili při hodině úspěch. </w:t>
      </w:r>
    </w:p>
    <w:p w:rsidR="000C37CF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Ve vztahu k učiteli a mezi žáky panovala v průběhu hodiny příjemná atmosféra. </w:t>
      </w:r>
    </w:p>
    <w:p w:rsidR="000C37CF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Ve třídě byl slabší žák (žáci), kterému učitel dal najevo, že nepředpokládá dobrý výsledek. </w:t>
      </w:r>
    </w:p>
    <w:p w:rsidR="000C37CF" w:rsidRPr="00623BF4" w:rsidRDefault="00043283" w:rsidP="009A341B">
      <w:pPr>
        <w:numPr>
          <w:ilvl w:val="0"/>
          <w:numId w:val="19"/>
        </w:numPr>
        <w:spacing w:after="0" w:line="240" w:lineRule="auto"/>
        <w:ind w:hanging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Žádné z uvedených tvrzení není charakteristické pro danou hodinu. </w:t>
      </w:r>
    </w:p>
    <w:p w:rsidR="00FB4D20" w:rsidRPr="00623BF4" w:rsidRDefault="00043283" w:rsidP="00312808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Hodnocení žáků</w:t>
      </w:r>
      <w:r w:rsidRPr="00623BF4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:rsidR="000C37CF" w:rsidRPr="00CE1514" w:rsidRDefault="00043283" w:rsidP="00CE1514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Jediným hodnocením v hodině bylo stručné hodnocení okamžitých výkonů </w:t>
      </w:r>
    </w:p>
    <w:p w:rsidR="000C37CF" w:rsidRPr="00623BF4" w:rsidRDefault="009A341B" w:rsidP="009A341B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           </w:t>
      </w:r>
      <w:r w:rsidR="00043283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(např. „dobře“ x „špatně“). </w:t>
      </w:r>
    </w:p>
    <w:p w:rsidR="000C37CF" w:rsidRPr="00623BF4" w:rsidRDefault="00043283" w:rsidP="009A341B">
      <w:pPr>
        <w:numPr>
          <w:ilvl w:val="0"/>
          <w:numId w:val="20"/>
        </w:numPr>
        <w:spacing w:after="0"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Žákovské hodnocení své práce nebo práce spolužáků bylo podle předem známých kritérií. </w:t>
      </w:r>
    </w:p>
    <w:p w:rsidR="000C37CF" w:rsidRPr="00623BF4" w:rsidRDefault="00043283" w:rsidP="009A341B">
      <w:pPr>
        <w:numPr>
          <w:ilvl w:val="0"/>
          <w:numId w:val="20"/>
        </w:numPr>
        <w:spacing w:after="0"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poskytoval alespoň některým žákům zpětnou vazbu využitelnou k jejich dalšímu učení. </w:t>
      </w:r>
    </w:p>
    <w:p w:rsidR="00B314E2" w:rsidRPr="00623BF4" w:rsidRDefault="00043283" w:rsidP="009A341B">
      <w:pPr>
        <w:numPr>
          <w:ilvl w:val="0"/>
          <w:numId w:val="20"/>
        </w:numPr>
        <w:spacing w:after="0"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 hodině byly ověřovány znalosti a dovednosti. </w:t>
      </w:r>
    </w:p>
    <w:p w:rsidR="00B314E2" w:rsidRPr="00CE1514" w:rsidRDefault="00043283" w:rsidP="00CE1514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Alespoň někteří žáci zhodnotili s učitelem proběhlou hodinu (s ohledem na obsah a cíl hodiny). </w:t>
      </w:r>
    </w:p>
    <w:p w:rsidR="000C37CF" w:rsidRPr="00623BF4" w:rsidRDefault="00043283" w:rsidP="009A341B">
      <w:pPr>
        <w:numPr>
          <w:ilvl w:val="0"/>
          <w:numId w:val="20"/>
        </w:numPr>
        <w:spacing w:after="0"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Vyučovací hodina byla učitelem zhodnocena jen formálně nebo nebyla zhodnocena vůbec. </w:t>
      </w:r>
    </w:p>
    <w:p w:rsidR="000C37CF" w:rsidRPr="00623BF4" w:rsidRDefault="00043283" w:rsidP="009A341B">
      <w:pPr>
        <w:numPr>
          <w:ilvl w:val="0"/>
          <w:numId w:val="20"/>
        </w:numPr>
        <w:spacing w:after="0" w:line="240" w:lineRule="auto"/>
        <w:ind w:left="36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Žádné z uvedených tvrzení není charakteristické pro danou hodinu. </w:t>
      </w:r>
    </w:p>
    <w:p w:rsidR="009A341B" w:rsidRPr="00623BF4" w:rsidRDefault="009A341B" w:rsidP="007D73F6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 xml:space="preserve">Organizační formy výuky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623BF4" w:rsidRPr="00623BF4" w:rsidTr="007D73F6">
        <w:tc>
          <w:tcPr>
            <w:tcW w:w="1812" w:type="dxa"/>
          </w:tcPr>
          <w:p w:rsidR="007D73F6" w:rsidRPr="00623BF4" w:rsidRDefault="007D73F6" w:rsidP="00014B3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chybí</w:t>
            </w:r>
          </w:p>
        </w:tc>
        <w:tc>
          <w:tcPr>
            <w:tcW w:w="1812" w:type="dxa"/>
          </w:tcPr>
          <w:p w:rsidR="007D73F6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okrajově</w:t>
            </w:r>
          </w:p>
        </w:tc>
        <w:tc>
          <w:tcPr>
            <w:tcW w:w="1812" w:type="dxa"/>
          </w:tcPr>
          <w:p w:rsidR="007D73F6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výrazně</w:t>
            </w:r>
          </w:p>
        </w:tc>
        <w:tc>
          <w:tcPr>
            <w:tcW w:w="1813" w:type="dxa"/>
          </w:tcPr>
          <w:p w:rsidR="007D73F6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dominantně</w:t>
            </w:r>
          </w:p>
        </w:tc>
      </w:tr>
      <w:tr w:rsidR="00623BF4" w:rsidRPr="00623BF4" w:rsidTr="007D73F6">
        <w:tc>
          <w:tcPr>
            <w:tcW w:w="1812" w:type="dxa"/>
          </w:tcPr>
          <w:p w:rsidR="007D73F6" w:rsidRPr="00623BF4" w:rsidRDefault="00014B3F" w:rsidP="007D73F6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f</w:t>
            </w:r>
            <w:r w:rsidR="007D73F6" w:rsidRPr="00623BF4">
              <w:rPr>
                <w:color w:val="auto"/>
                <w:sz w:val="24"/>
                <w:szCs w:val="24"/>
              </w:rPr>
              <w:t>rontální výuka</w:t>
            </w: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7D73F6" w:rsidRPr="00623BF4" w:rsidRDefault="007D73F6" w:rsidP="00CE1514">
            <w:pPr>
              <w:pStyle w:val="Odstavecseseznamem"/>
              <w:ind w:left="370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7D73F6">
        <w:tc>
          <w:tcPr>
            <w:tcW w:w="1812" w:type="dxa"/>
          </w:tcPr>
          <w:p w:rsidR="007D73F6" w:rsidRPr="00623BF4" w:rsidRDefault="00014B3F" w:rsidP="007D73F6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</w:t>
            </w:r>
            <w:r w:rsidR="007D73F6" w:rsidRPr="00623BF4">
              <w:rPr>
                <w:color w:val="auto"/>
                <w:sz w:val="24"/>
                <w:szCs w:val="24"/>
              </w:rPr>
              <w:t>kupinová výuka</w:t>
            </w:r>
          </w:p>
        </w:tc>
        <w:tc>
          <w:tcPr>
            <w:tcW w:w="1812" w:type="dxa"/>
          </w:tcPr>
          <w:p w:rsidR="007D73F6" w:rsidRPr="00623BF4" w:rsidRDefault="007D73F6" w:rsidP="00CE1514">
            <w:pPr>
              <w:pStyle w:val="Odstavecseseznamem"/>
              <w:ind w:left="370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7D73F6">
        <w:tc>
          <w:tcPr>
            <w:tcW w:w="1812" w:type="dxa"/>
          </w:tcPr>
          <w:p w:rsidR="007D73F6" w:rsidRPr="00623BF4" w:rsidRDefault="00014B3F" w:rsidP="007D73F6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p</w:t>
            </w:r>
            <w:r w:rsidR="007D73F6" w:rsidRPr="00623BF4">
              <w:rPr>
                <w:color w:val="auto"/>
                <w:sz w:val="24"/>
                <w:szCs w:val="24"/>
              </w:rPr>
              <w:t>ráce ve dvojici</w:t>
            </w:r>
          </w:p>
        </w:tc>
        <w:tc>
          <w:tcPr>
            <w:tcW w:w="1812" w:type="dxa"/>
          </w:tcPr>
          <w:p w:rsidR="007D73F6" w:rsidRPr="00623BF4" w:rsidRDefault="007D73F6" w:rsidP="00CE1514">
            <w:pPr>
              <w:pStyle w:val="Odstavecseseznamem"/>
              <w:ind w:left="370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7D73F6">
        <w:tc>
          <w:tcPr>
            <w:tcW w:w="1812" w:type="dxa"/>
          </w:tcPr>
          <w:p w:rsidR="007D73F6" w:rsidRPr="00623BF4" w:rsidRDefault="00014B3F" w:rsidP="007D73F6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samostat</w:t>
            </w:r>
            <w:r w:rsidR="007D73F6" w:rsidRPr="00623BF4">
              <w:rPr>
                <w:color w:val="auto"/>
                <w:sz w:val="24"/>
                <w:szCs w:val="24"/>
              </w:rPr>
              <w:t>ná práce</w:t>
            </w:r>
          </w:p>
        </w:tc>
        <w:tc>
          <w:tcPr>
            <w:tcW w:w="1812" w:type="dxa"/>
          </w:tcPr>
          <w:p w:rsidR="007D73F6" w:rsidRPr="00623BF4" w:rsidRDefault="007D73F6" w:rsidP="00CE1514">
            <w:pPr>
              <w:pStyle w:val="Odstavecseseznamem"/>
              <w:ind w:left="370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7D73F6" w:rsidRPr="00623BF4" w:rsidRDefault="007D73F6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C37CF" w:rsidRPr="00623BF4" w:rsidRDefault="00043283" w:rsidP="00014B3F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 xml:space="preserve">Účelnost využití organizačních forem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623BF4" w:rsidRPr="00623BF4" w:rsidTr="00014B3F">
        <w:tc>
          <w:tcPr>
            <w:tcW w:w="1812" w:type="dxa"/>
          </w:tcPr>
          <w:p w:rsidR="00014B3F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rozhodně ano</w:t>
            </w:r>
          </w:p>
        </w:tc>
        <w:tc>
          <w:tcPr>
            <w:tcW w:w="1812" w:type="dxa"/>
          </w:tcPr>
          <w:p w:rsidR="00014B3F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spíše ano</w:t>
            </w:r>
          </w:p>
        </w:tc>
        <w:tc>
          <w:tcPr>
            <w:tcW w:w="1812" w:type="dxa"/>
          </w:tcPr>
          <w:p w:rsidR="00014B3F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spíše ne</w:t>
            </w:r>
          </w:p>
        </w:tc>
        <w:tc>
          <w:tcPr>
            <w:tcW w:w="1813" w:type="dxa"/>
          </w:tcPr>
          <w:p w:rsidR="00014B3F" w:rsidRPr="00623BF4" w:rsidRDefault="00014B3F" w:rsidP="00014B3F">
            <w:pPr>
              <w:jc w:val="center"/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rozhodně ne</w:t>
            </w:r>
          </w:p>
        </w:tc>
      </w:tr>
      <w:tr w:rsidR="00623BF4" w:rsidRPr="00623BF4" w:rsidTr="00014B3F">
        <w:tc>
          <w:tcPr>
            <w:tcW w:w="1812" w:type="dxa"/>
          </w:tcPr>
          <w:p w:rsidR="00014B3F" w:rsidRPr="00623BF4" w:rsidRDefault="00014B3F" w:rsidP="00014B3F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frontální výuka</w:t>
            </w: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1812" w:type="dxa"/>
          </w:tcPr>
          <w:p w:rsidR="00014B3F" w:rsidRPr="00623BF4" w:rsidRDefault="00014B3F" w:rsidP="00014B3F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skupinová výuka</w:t>
            </w: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1812" w:type="dxa"/>
          </w:tcPr>
          <w:p w:rsidR="00014B3F" w:rsidRPr="00623BF4" w:rsidRDefault="00014B3F" w:rsidP="00014B3F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práce ve dvojici</w:t>
            </w: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1812" w:type="dxa"/>
          </w:tcPr>
          <w:p w:rsidR="00014B3F" w:rsidRPr="00623BF4" w:rsidRDefault="00014B3F" w:rsidP="00014B3F">
            <w:pPr>
              <w:rPr>
                <w:color w:val="auto"/>
                <w:sz w:val="24"/>
                <w:szCs w:val="24"/>
              </w:rPr>
            </w:pPr>
            <w:r w:rsidRPr="00623BF4">
              <w:rPr>
                <w:color w:val="auto"/>
                <w:sz w:val="24"/>
                <w:szCs w:val="24"/>
              </w:rPr>
              <w:t>samostatná práce</w:t>
            </w: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B3F" w:rsidRPr="00623BF4" w:rsidRDefault="00014B3F" w:rsidP="00E0177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C37CF" w:rsidRPr="00623BF4" w:rsidRDefault="00043283" w:rsidP="00014B3F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Arial" w:hAnsiTheme="minorHAnsi" w:cs="Arial"/>
          <w:color w:val="auto"/>
          <w:sz w:val="24"/>
          <w:szCs w:val="24"/>
        </w:rPr>
        <w:lastRenderedPageBreak/>
        <w:t xml:space="preserve">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 xml:space="preserve">Využití didaktické techniky v hodině </w:t>
      </w:r>
    </w:p>
    <w:p w:rsidR="00B314E2" w:rsidRPr="00623BF4" w:rsidRDefault="00043283" w:rsidP="009A341B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účelné využití didaktické techniky učitelem </w:t>
      </w:r>
    </w:p>
    <w:p w:rsidR="00B314E2" w:rsidRPr="00623BF4" w:rsidRDefault="00043283" w:rsidP="009A341B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účelné využití didaktické techniky některými žáky </w:t>
      </w:r>
    </w:p>
    <w:p w:rsidR="00CE1514" w:rsidRDefault="00043283" w:rsidP="00CE1514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účelné využití didaktické techniky všemi žáky </w:t>
      </w:r>
    </w:p>
    <w:p w:rsidR="00B314E2" w:rsidRPr="00CE1514" w:rsidRDefault="00043283" w:rsidP="00CE1514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didaktická technika nebyla účelně využita </w:t>
      </w:r>
    </w:p>
    <w:p w:rsidR="00B314E2" w:rsidRPr="00623BF4" w:rsidRDefault="00043283" w:rsidP="009A341B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didaktická technika nebyla k dispozici </w:t>
      </w:r>
    </w:p>
    <w:p w:rsidR="000C37CF" w:rsidRPr="00623BF4" w:rsidRDefault="00043283" w:rsidP="009A341B">
      <w:pPr>
        <w:pStyle w:val="Odstavecseseznamem"/>
        <w:numPr>
          <w:ilvl w:val="0"/>
          <w:numId w:val="22"/>
        </w:numPr>
        <w:spacing w:after="0" w:line="240" w:lineRule="auto"/>
        <w:ind w:right="205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didaktická technika byla k dispozici, ale její využití nebylo vzhledem k cíli zapotřebí </w:t>
      </w:r>
    </w:p>
    <w:p w:rsidR="00B314E2" w:rsidRPr="00623BF4" w:rsidRDefault="00B314E2" w:rsidP="009A341B">
      <w:pPr>
        <w:pStyle w:val="Nadpis1"/>
        <w:spacing w:after="0" w:line="240" w:lineRule="auto"/>
        <w:ind w:left="-5"/>
        <w:rPr>
          <w:rFonts w:asciiTheme="minorHAnsi" w:hAnsiTheme="minorHAnsi"/>
          <w:color w:val="auto"/>
          <w:sz w:val="24"/>
          <w:szCs w:val="24"/>
        </w:rPr>
      </w:pPr>
    </w:p>
    <w:p w:rsidR="000C37CF" w:rsidRPr="00623BF4" w:rsidRDefault="00043283" w:rsidP="009A341B">
      <w:pPr>
        <w:pStyle w:val="Nadpis1"/>
        <w:spacing w:after="0" w:line="240" w:lineRule="auto"/>
        <w:ind w:left="-5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color w:val="auto"/>
          <w:sz w:val="24"/>
          <w:szCs w:val="24"/>
        </w:rPr>
        <w:t xml:space="preserve">Podpůrná opatření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Využití podp</w:t>
      </w:r>
      <w:r w:rsidR="00800A81">
        <w:rPr>
          <w:rFonts w:asciiTheme="minorHAnsi" w:hAnsiTheme="minorHAnsi"/>
          <w:color w:val="auto"/>
          <w:szCs w:val="24"/>
        </w:rPr>
        <w:t>ůrných opatření pro žáky se SVP, IVP a PLPP</w:t>
      </w:r>
    </w:p>
    <w:p w:rsidR="00B314E2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úprava organizace, obsahu, hodnocení, forem a metod vzdělávání </w:t>
      </w:r>
    </w:p>
    <w:p w:rsidR="00B314E2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využití kompenzačních pomůcek, speciálních učebnic</w:t>
      </w:r>
      <w:r w:rsidR="00B314E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a speciálních učebních pomůcek</w:t>
      </w:r>
    </w:p>
    <w:p w:rsidR="000C37CF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využití komunikačních systémů neslyšících a hluchoslepých osob, Braillova písma a podpůrných nebo náhradních komunikačních systémů </w:t>
      </w:r>
    </w:p>
    <w:p w:rsidR="000C37CF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vzdělávání podle individuálního vzdělávacího plánu </w:t>
      </w:r>
      <w:r w:rsidRPr="00623BF4">
        <w:rPr>
          <w:rFonts w:asciiTheme="minorHAnsi" w:eastAsia="Courier New" w:hAnsiTheme="minorHAnsi" w:cs="Courier New"/>
          <w:color w:val="auto"/>
          <w:sz w:val="24"/>
          <w:szCs w:val="24"/>
        </w:rPr>
        <w:t>o</w:t>
      </w:r>
      <w:r w:rsidRPr="00623BF4">
        <w:rPr>
          <w:rFonts w:asciiTheme="minorHAnsi" w:eastAsia="Arial" w:hAnsiTheme="minorHAnsi" w:cs="Arial"/>
          <w:color w:val="auto"/>
          <w:sz w:val="24"/>
          <w:szCs w:val="24"/>
        </w:rPr>
        <w:t xml:space="preserve"> </w:t>
      </w: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využití asistenta pedagoga </w:t>
      </w:r>
    </w:p>
    <w:p w:rsidR="000C37CF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využití dalšího pedagogického pracovníka  </w:t>
      </w:r>
    </w:p>
    <w:p w:rsidR="00B314E2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využití tlumočníka českého znakového jazyka, přepisovatele pro neslyšící  </w:t>
      </w:r>
      <w:r w:rsidR="00B314E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B314E2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využití dalších osob poskytujících žákovi podporu podle zv</w:t>
      </w:r>
      <w:r w:rsidR="00B314E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láštních právních předpisů</w:t>
      </w:r>
    </w:p>
    <w:p w:rsidR="000C37CF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poskytování vzdělávání nebo školských služeb v prostorách stavebně nebo technicky upravených  </w:t>
      </w:r>
    </w:p>
    <w:p w:rsidR="000C37CF" w:rsidRPr="00623BF4" w:rsidRDefault="00043283" w:rsidP="009A341B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podpůrná opatření nebyla ve výuce využita </w:t>
      </w:r>
    </w:p>
    <w:p w:rsidR="00014B3F" w:rsidRPr="00623BF4" w:rsidRDefault="00043283" w:rsidP="009A341B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014B3F" w:rsidRPr="00623BF4" w:rsidRDefault="00303639" w:rsidP="009A341B">
      <w:pPr>
        <w:spacing w:after="0" w:line="240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Forma přímé podpory žáka s PLPP, </w:t>
      </w:r>
      <w:r w:rsidR="00014B3F" w:rsidRPr="00623BF4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SVP</w:t>
      </w:r>
      <w:r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 xml:space="preserve"> a IVP</w:t>
      </w:r>
    </w:p>
    <w:tbl>
      <w:tblPr>
        <w:tblStyle w:val="Mkatabulky"/>
        <w:tblW w:w="0" w:type="auto"/>
        <w:tblInd w:w="-856" w:type="dxa"/>
        <w:tblLook w:val="04A0" w:firstRow="1" w:lastRow="0" w:firstColumn="1" w:lastColumn="0" w:noHBand="0" w:noVBand="1"/>
      </w:tblPr>
      <w:tblGrid>
        <w:gridCol w:w="3545"/>
        <w:gridCol w:w="1701"/>
        <w:gridCol w:w="1842"/>
        <w:gridCol w:w="1418"/>
        <w:gridCol w:w="1411"/>
      </w:tblGrid>
      <w:tr w:rsidR="00623BF4" w:rsidRPr="00623BF4" w:rsidTr="00014B3F">
        <w:tc>
          <w:tcPr>
            <w:tcW w:w="3545" w:type="dxa"/>
          </w:tcPr>
          <w:p w:rsidR="00014B3F" w:rsidRPr="00623BF4" w:rsidRDefault="00014B3F" w:rsidP="00014B3F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3F" w:rsidRPr="00623BF4" w:rsidRDefault="00014B3F" w:rsidP="00014B3F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výhradně učitel</w:t>
            </w:r>
          </w:p>
        </w:tc>
        <w:tc>
          <w:tcPr>
            <w:tcW w:w="1842" w:type="dxa"/>
          </w:tcPr>
          <w:p w:rsidR="00014B3F" w:rsidRPr="00623BF4" w:rsidRDefault="00014B3F" w:rsidP="00014B3F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učitel ve spolupráci s AP</w:t>
            </w:r>
          </w:p>
        </w:tc>
        <w:tc>
          <w:tcPr>
            <w:tcW w:w="1418" w:type="dxa"/>
          </w:tcPr>
          <w:p w:rsidR="00014B3F" w:rsidRPr="00623BF4" w:rsidRDefault="00014B3F" w:rsidP="00014B3F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výhradně AP</w:t>
            </w:r>
          </w:p>
        </w:tc>
        <w:tc>
          <w:tcPr>
            <w:tcW w:w="1411" w:type="dxa"/>
          </w:tcPr>
          <w:p w:rsidR="00014B3F" w:rsidRPr="00623BF4" w:rsidRDefault="00014B3F" w:rsidP="00014B3F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situace se nevyskytla</w:t>
            </w: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výklad nové látky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CE1514" w:rsidRDefault="00014B3F" w:rsidP="00CE1514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dovysvětlení nové látky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CE1514" w:rsidRDefault="00014B3F" w:rsidP="00CE1514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procvičování učiva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podpora aktivizace žáka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podpora při vypracování úkolů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kontrola porozumění úkolů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podpora pozornosti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podpora očekávaného chování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pomoc se zápisky a </w:t>
            </w:r>
            <w:r w:rsidR="00396EC0" w:rsidRPr="00623BF4">
              <w:rPr>
                <w:rFonts w:asciiTheme="minorHAnsi" w:hAnsiTheme="minorHAnsi"/>
                <w:color w:val="auto"/>
                <w:sz w:val="24"/>
                <w:szCs w:val="24"/>
              </w:rPr>
              <w:t>s pomůckami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3BF4" w:rsidRPr="00623BF4" w:rsidTr="00014B3F">
        <w:tc>
          <w:tcPr>
            <w:tcW w:w="3545" w:type="dxa"/>
          </w:tcPr>
          <w:p w:rsidR="00014B3F" w:rsidRPr="00623BF4" w:rsidRDefault="00014B3F" w:rsidP="009A341B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23BF4">
              <w:rPr>
                <w:rFonts w:asciiTheme="minorHAnsi" w:hAnsiTheme="minorHAnsi"/>
                <w:color w:val="auto"/>
                <w:sz w:val="24"/>
                <w:szCs w:val="24"/>
              </w:rPr>
              <w:t>hodnocení žáka</w:t>
            </w:r>
          </w:p>
        </w:tc>
        <w:tc>
          <w:tcPr>
            <w:tcW w:w="1701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B3F" w:rsidRPr="00623BF4" w:rsidRDefault="00014B3F" w:rsidP="00E0177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</w:tcPr>
          <w:p w:rsidR="00014B3F" w:rsidRPr="00623BF4" w:rsidRDefault="00014B3F" w:rsidP="00CE1514">
            <w:pPr>
              <w:pStyle w:val="Odstavecseseznamem"/>
              <w:ind w:left="37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0C37CF" w:rsidRPr="00623BF4" w:rsidRDefault="000C37CF" w:rsidP="009A341B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B314E2" w:rsidRPr="00623BF4" w:rsidRDefault="00043283" w:rsidP="00E01772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Vhodná podpora mimořádně nadaných žáků</w:t>
      </w:r>
      <w:r w:rsidR="00800A81">
        <w:rPr>
          <w:rFonts w:asciiTheme="minorHAnsi" w:hAnsiTheme="minorHAnsi"/>
          <w:color w:val="auto"/>
          <w:szCs w:val="24"/>
        </w:rPr>
        <w:t>, pokud jsou ve třídě přítomni</w:t>
      </w:r>
      <w:r w:rsidRPr="00623BF4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:rsidR="000C37CF" w:rsidRPr="00623BF4" w:rsidRDefault="00043283" w:rsidP="00E01772">
      <w:pPr>
        <w:pStyle w:val="Odstavecseseznamem"/>
        <w:numPr>
          <w:ilvl w:val="0"/>
          <w:numId w:val="23"/>
        </w:numPr>
        <w:spacing w:after="0" w:line="240" w:lineRule="auto"/>
        <w:ind w:right="-1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ano </w:t>
      </w:r>
      <w:r w:rsidR="00E0177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___________________________________________________________________</w:t>
      </w:r>
    </w:p>
    <w:p w:rsidR="000C37CF" w:rsidRPr="00CE1514" w:rsidRDefault="00043283" w:rsidP="00CE1514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ne </w:t>
      </w:r>
      <w:r w:rsidR="00E01772"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</w:p>
    <w:p w:rsidR="00E01772" w:rsidRPr="00623BF4" w:rsidRDefault="00E01772" w:rsidP="0011615A">
      <w:pPr>
        <w:pStyle w:val="Nadpis2"/>
        <w:spacing w:after="0" w:line="240" w:lineRule="auto"/>
        <w:ind w:left="0" w:firstLine="0"/>
        <w:rPr>
          <w:rFonts w:asciiTheme="minorHAnsi" w:hAnsiTheme="minorHAnsi"/>
          <w:color w:val="auto"/>
          <w:szCs w:val="24"/>
        </w:rPr>
      </w:pPr>
    </w:p>
    <w:p w:rsidR="000C37CF" w:rsidRPr="00623BF4" w:rsidRDefault="00303639" w:rsidP="00E01772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Vhodná podpora nadaných žák, pokud jsou ve třídě přítomni</w:t>
      </w:r>
    </w:p>
    <w:p w:rsidR="00B314E2" w:rsidRPr="00623BF4" w:rsidRDefault="00043283" w:rsidP="00E01772">
      <w:pPr>
        <w:pStyle w:val="Odstavecseseznamem"/>
        <w:numPr>
          <w:ilvl w:val="0"/>
          <w:numId w:val="23"/>
        </w:numPr>
        <w:spacing w:after="0" w:line="240" w:lineRule="auto"/>
        <w:ind w:right="-1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ano </w:t>
      </w:r>
      <w:r w:rsidR="00E01772"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>_____________________________________________________________________</w:t>
      </w:r>
    </w:p>
    <w:p w:rsidR="000C37CF" w:rsidRPr="00CE1514" w:rsidRDefault="00043283" w:rsidP="00CE1514">
      <w:pPr>
        <w:pStyle w:val="Odstavecseseznamem"/>
        <w:numPr>
          <w:ilvl w:val="0"/>
          <w:numId w:val="23"/>
        </w:numPr>
        <w:spacing w:after="0" w:line="240" w:lineRule="auto"/>
        <w:ind w:right="6507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ne </w:t>
      </w:r>
    </w:p>
    <w:p w:rsidR="000C37CF" w:rsidRPr="00623BF4" w:rsidRDefault="00043283" w:rsidP="00E01772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nadaní žáci nebyli přítomni </w:t>
      </w:r>
    </w:p>
    <w:p w:rsidR="00B314E2" w:rsidRPr="00623BF4" w:rsidRDefault="00B314E2" w:rsidP="00E01772">
      <w:pPr>
        <w:pStyle w:val="Nadpis1"/>
        <w:spacing w:after="0" w:line="240" w:lineRule="auto"/>
        <w:ind w:left="0" w:firstLine="0"/>
        <w:rPr>
          <w:rFonts w:asciiTheme="minorHAnsi" w:hAnsiTheme="minorHAnsi"/>
          <w:color w:val="auto"/>
          <w:sz w:val="24"/>
          <w:szCs w:val="24"/>
        </w:rPr>
      </w:pPr>
    </w:p>
    <w:p w:rsidR="00303639" w:rsidRDefault="00303639" w:rsidP="009A341B">
      <w:pPr>
        <w:pStyle w:val="Nadpis1"/>
        <w:spacing w:after="0" w:line="240" w:lineRule="auto"/>
        <w:ind w:left="-5"/>
        <w:rPr>
          <w:rFonts w:asciiTheme="minorHAnsi" w:hAnsiTheme="minorHAnsi"/>
          <w:color w:val="auto"/>
          <w:sz w:val="24"/>
          <w:szCs w:val="24"/>
        </w:rPr>
      </w:pPr>
    </w:p>
    <w:p w:rsidR="000C37CF" w:rsidRPr="00623BF4" w:rsidRDefault="00303639" w:rsidP="009A341B">
      <w:pPr>
        <w:pStyle w:val="Nadpis1"/>
        <w:spacing w:after="0" w:line="240" w:lineRule="auto"/>
        <w:ind w:left="-5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H</w:t>
      </w:r>
      <w:r w:rsidR="00043283" w:rsidRPr="00623BF4">
        <w:rPr>
          <w:rFonts w:asciiTheme="minorHAnsi" w:hAnsiTheme="minorHAnsi"/>
          <w:color w:val="auto"/>
          <w:sz w:val="24"/>
          <w:szCs w:val="24"/>
        </w:rPr>
        <w:t xml:space="preserve">ospitační pohovor </w:t>
      </w:r>
    </w:p>
    <w:p w:rsidR="000C37CF" w:rsidRPr="00623BF4" w:rsidRDefault="00043283" w:rsidP="009A341B">
      <w:pPr>
        <w:pStyle w:val="Nadpis2"/>
        <w:spacing w:after="0" w:line="240" w:lineRule="auto"/>
        <w:ind w:left="-5"/>
        <w:rPr>
          <w:rFonts w:asciiTheme="minorHAnsi" w:hAnsiTheme="minorHAnsi"/>
          <w:color w:val="auto"/>
          <w:szCs w:val="24"/>
        </w:rPr>
      </w:pPr>
      <w:r w:rsidRPr="00623BF4">
        <w:rPr>
          <w:rFonts w:asciiTheme="minorHAnsi" w:hAnsiTheme="minorHAnsi"/>
          <w:color w:val="auto"/>
          <w:szCs w:val="24"/>
        </w:rPr>
        <w:t>Rozhovor s učitelem</w:t>
      </w:r>
      <w:r w:rsidRPr="00623BF4">
        <w:rPr>
          <w:rFonts w:asciiTheme="minorHAnsi" w:hAnsiTheme="minorHAnsi"/>
          <w:b w:val="0"/>
          <w:i/>
          <w:color w:val="auto"/>
          <w:szCs w:val="24"/>
        </w:rPr>
        <w:t xml:space="preserve"> </w:t>
      </w:r>
    </w:p>
    <w:p w:rsidR="000C37CF" w:rsidRPr="00623BF4" w:rsidRDefault="00043283" w:rsidP="009A341B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u většiny zařazených metod dokáže uvést jejich význam pro dosažení cíle. </w:t>
      </w:r>
    </w:p>
    <w:p w:rsidR="00B314E2" w:rsidRPr="00CE1514" w:rsidRDefault="00043283" w:rsidP="00CE1514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CE151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projevuje zájem o žáky a jejich vzdělání. </w:t>
      </w:r>
    </w:p>
    <w:p w:rsidR="000C37CF" w:rsidRPr="00623BF4" w:rsidRDefault="00043283" w:rsidP="009A341B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nedostatečně samostatně reflektuje svou práci. </w:t>
      </w:r>
    </w:p>
    <w:p w:rsidR="000C37CF" w:rsidRPr="00623BF4" w:rsidRDefault="00043283" w:rsidP="009A341B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má doklady individuálního pokroku všech žáků. Může doložit odlišnou úroveň znalostí a dovedností vybraných žáků. </w:t>
      </w:r>
    </w:p>
    <w:p w:rsidR="0011615A" w:rsidRPr="00623BF4" w:rsidRDefault="00043283" w:rsidP="009A341B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má jen klasifikaci bodovou nebo známkami a případně písemné práce žáka. </w:t>
      </w:r>
    </w:p>
    <w:p w:rsidR="000C37CF" w:rsidRPr="00623BF4" w:rsidRDefault="00043283" w:rsidP="009A341B">
      <w:pPr>
        <w:pStyle w:val="Odstavecseseznamem"/>
        <w:numPr>
          <w:ilvl w:val="0"/>
          <w:numId w:val="26"/>
        </w:num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Učitel využívá pro hodnocení portfolia žákovských prací. </w:t>
      </w:r>
    </w:p>
    <w:p w:rsidR="00FB4D20" w:rsidRPr="00623BF4" w:rsidRDefault="00FB4D20" w:rsidP="007D73F6">
      <w:p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p w:rsidR="00660DB8" w:rsidRPr="00CE1514" w:rsidRDefault="001F7869" w:rsidP="00312808">
      <w:pPr>
        <w:spacing w:after="0" w:line="240" w:lineRule="auto"/>
        <w:ind w:right="240"/>
        <w:rPr>
          <w:rFonts w:asciiTheme="minorHAnsi" w:hAnsiTheme="minorHAnsi"/>
          <w:b/>
          <w:color w:val="auto"/>
          <w:sz w:val="24"/>
          <w:szCs w:val="24"/>
        </w:rPr>
      </w:pPr>
      <w:r w:rsidRPr="00CE1514">
        <w:rPr>
          <w:rFonts w:asciiTheme="minorHAnsi" w:hAnsiTheme="minorHAnsi"/>
          <w:b/>
          <w:color w:val="auto"/>
          <w:sz w:val="24"/>
          <w:szCs w:val="24"/>
        </w:rPr>
        <w:t>Výhody</w:t>
      </w:r>
    </w:p>
    <w:p w:rsidR="00CE1514" w:rsidRPr="000857BC" w:rsidRDefault="00CE1514" w:rsidP="00312808">
      <w:pPr>
        <w:spacing w:after="0" w:line="240" w:lineRule="auto"/>
        <w:ind w:right="240"/>
        <w:rPr>
          <w:rFonts w:asciiTheme="minorHAnsi" w:hAnsiTheme="minorHAnsi"/>
          <w:b/>
          <w:color w:val="FF0000"/>
          <w:sz w:val="24"/>
          <w:szCs w:val="24"/>
        </w:rPr>
      </w:pPr>
    </w:p>
    <w:p w:rsidR="00312808" w:rsidRPr="001F7869" w:rsidRDefault="00312808" w:rsidP="00660DB8">
      <w:pPr>
        <w:pStyle w:val="Odstavecseseznamem"/>
        <w:spacing w:after="0" w:line="240" w:lineRule="auto"/>
        <w:ind w:left="0" w:right="240"/>
        <w:rPr>
          <w:rFonts w:asciiTheme="minorHAnsi" w:hAnsiTheme="minorHAnsi"/>
          <w:b/>
          <w:color w:val="auto"/>
          <w:sz w:val="24"/>
          <w:szCs w:val="24"/>
        </w:rPr>
      </w:pPr>
      <w:r w:rsidRPr="001F7869">
        <w:rPr>
          <w:rFonts w:asciiTheme="minorHAnsi" w:hAnsiTheme="minorHAnsi"/>
          <w:b/>
          <w:color w:val="auto"/>
          <w:sz w:val="24"/>
          <w:szCs w:val="24"/>
        </w:rPr>
        <w:t>Doporučení</w:t>
      </w:r>
    </w:p>
    <w:p w:rsidR="00FB4D20" w:rsidRPr="001F7869" w:rsidRDefault="00FB4D20" w:rsidP="007D73F6">
      <w:p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p w:rsidR="00312808" w:rsidRPr="001F7869" w:rsidRDefault="002B7554" w:rsidP="007D73F6">
      <w:pPr>
        <w:spacing w:after="0" w:line="240" w:lineRule="auto"/>
        <w:ind w:right="240"/>
        <w:rPr>
          <w:rFonts w:asciiTheme="minorHAnsi" w:hAnsiTheme="minorHAnsi"/>
          <w:b/>
          <w:color w:val="auto"/>
          <w:sz w:val="24"/>
          <w:szCs w:val="24"/>
        </w:rPr>
      </w:pPr>
      <w:r w:rsidRPr="001F7869">
        <w:rPr>
          <w:rFonts w:asciiTheme="minorHAnsi" w:hAnsiTheme="minorHAnsi"/>
          <w:b/>
          <w:color w:val="auto"/>
          <w:sz w:val="24"/>
          <w:szCs w:val="24"/>
        </w:rPr>
        <w:t>Závěr</w:t>
      </w:r>
    </w:p>
    <w:p w:rsidR="00C130E6" w:rsidRPr="00623BF4" w:rsidRDefault="00C130E6" w:rsidP="007D73F6">
      <w:p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p w:rsidR="00C130E6" w:rsidRPr="00623BF4" w:rsidRDefault="00C130E6" w:rsidP="007D73F6">
      <w:p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p w:rsidR="002B7554" w:rsidRPr="00623BF4" w:rsidRDefault="002B7554" w:rsidP="007D73F6">
      <w:pPr>
        <w:spacing w:after="0" w:line="24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p w:rsidR="0059194E" w:rsidRPr="00623BF4" w:rsidRDefault="00CE1514" w:rsidP="0059194E">
      <w:pPr>
        <w:spacing w:after="0" w:line="36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Datum: </w:t>
      </w:r>
    </w:p>
    <w:p w:rsidR="0059194E" w:rsidRPr="00623BF4" w:rsidRDefault="0059194E" w:rsidP="0059194E">
      <w:pPr>
        <w:spacing w:after="0" w:line="360" w:lineRule="auto"/>
        <w:ind w:right="240"/>
        <w:rPr>
          <w:rFonts w:asciiTheme="minorHAnsi" w:hAnsiTheme="minorHAnsi"/>
          <w:color w:val="auto"/>
          <w:sz w:val="24"/>
          <w:szCs w:val="24"/>
        </w:rPr>
      </w:pPr>
      <w:r w:rsidRPr="00623BF4">
        <w:rPr>
          <w:rFonts w:asciiTheme="minorHAnsi" w:hAnsiTheme="minorHAnsi"/>
          <w:color w:val="auto"/>
          <w:sz w:val="24"/>
          <w:szCs w:val="24"/>
        </w:rPr>
        <w:t>Podpis hospitujícího:                                                                                       Podpis učitele:</w:t>
      </w:r>
    </w:p>
    <w:p w:rsidR="00623BF4" w:rsidRPr="00623BF4" w:rsidRDefault="00623BF4">
      <w:pPr>
        <w:spacing w:after="0" w:line="360" w:lineRule="auto"/>
        <w:ind w:right="240"/>
        <w:rPr>
          <w:rFonts w:asciiTheme="minorHAnsi" w:hAnsiTheme="minorHAnsi"/>
          <w:color w:val="auto"/>
          <w:sz w:val="24"/>
          <w:szCs w:val="24"/>
        </w:rPr>
      </w:pPr>
    </w:p>
    <w:sectPr w:rsidR="00623BF4" w:rsidRPr="00623BF4" w:rsidSect="00B4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416" w:bottom="567" w:left="1419" w:header="284" w:footer="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0A" w:rsidRDefault="003F610A">
      <w:pPr>
        <w:spacing w:after="0" w:line="240" w:lineRule="auto"/>
      </w:pPr>
      <w:r>
        <w:separator/>
      </w:r>
    </w:p>
  </w:endnote>
  <w:endnote w:type="continuationSeparator" w:id="0">
    <w:p w:rsidR="003F610A" w:rsidRDefault="003F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F" w:rsidRDefault="00043283">
    <w:pPr>
      <w:tabs>
        <w:tab w:val="center" w:pos="4537"/>
        <w:tab w:val="right" w:pos="9071"/>
      </w:tabs>
      <w:spacing w:after="0"/>
      <w:ind w:left="-639" w:right="-2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BBE13C5" wp14:editId="06092EBB">
              <wp:simplePos x="0" y="0"/>
              <wp:positionH relativeFrom="page">
                <wp:posOffset>495300</wp:posOffset>
              </wp:positionH>
              <wp:positionV relativeFrom="page">
                <wp:posOffset>9886962</wp:posOffset>
              </wp:positionV>
              <wp:extent cx="1650365" cy="431800"/>
              <wp:effectExtent l="0" t="0" r="0" b="0"/>
              <wp:wrapSquare wrapText="bothSides"/>
              <wp:docPr id="16325" name="Group 16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31800"/>
                        <a:chOff x="0" y="0"/>
                        <a:chExt cx="1650365" cy="431800"/>
                      </a:xfrm>
                    </wpg:grpSpPr>
                    <wps:wsp>
                      <wps:cNvPr id="16327" name="Rectangle 16327"/>
                      <wps:cNvSpPr/>
                      <wps:spPr>
                        <a:xfrm>
                          <a:off x="405689" y="197083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37CF" w:rsidRDefault="0004328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26" name="Picture 16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5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BE13C5" id="Group 16325" o:spid="_x0000_s1026" style="position:absolute;left:0;text-align:left;margin-left:39pt;margin-top:778.5pt;width:129.95pt;height:34pt;z-index:251658752;mso-position-horizontal-relative:page;mso-position-vertical-relative:page" coordsize="1650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">
              <v:rect id="Rectangle 16327" o:spid="_x0000_s1027" style="position:absolute;left:4056;top:197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dn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h52AEr3fCDXL+BAAA//8DAFBLAQItABQABgAIAAAAIQDb4fbL7gAAAIUBAAATAAAAAAAAAAAA&#10;AAAAAAAAAABbQ29udGVudF9UeXBlc10ueG1sUEsBAi0AFAAGAAgAAAAhAFr0LFu/AAAAFQEAAAsA&#10;AAAAAAAAAAAAAAAAHwEAAF9yZWxzLy5yZWxzUEsBAi0AFAAGAAgAAAAhALmE52fEAAAA3gAAAA8A&#10;AAAAAAAAAAAAAAAABwIAAGRycy9kb3ducmV2LnhtbFBLBQYAAAAAAwADALcAAAD4AgAAAAA=&#10;" filled="f" stroked="f">
                <v:textbox inset="0,0,0,0">
                  <w:txbxContent>
                    <w:p w:rsidR="000C37CF" w:rsidRDefault="00043283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326" o:spid="_x0000_s1028" type="#_x0000_t75" style="position:absolute;width:1650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>/</w:t>
    </w:r>
    <w:fldSimple w:instr=" NUMPAGES   \* MERGEFORMAT ">
      <w:r w:rsidR="00312808" w:rsidRPr="00312808">
        <w:rPr>
          <w:rFonts w:ascii="Times New Roman" w:eastAsia="Times New Roman" w:hAnsi="Times New Roman" w:cs="Times New Roman"/>
          <w:noProof/>
        </w:rPr>
        <w:t>4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F" w:rsidRDefault="000F39CE">
    <w:pPr>
      <w:tabs>
        <w:tab w:val="center" w:pos="4537"/>
        <w:tab w:val="right" w:pos="9071"/>
      </w:tabs>
      <w:spacing w:after="0"/>
      <w:ind w:left="-639" w:right="-2"/>
    </w:pPr>
    <w:r w:rsidRPr="000F39CE">
      <w:rPr>
        <w:rFonts w:eastAsia="Times New Roman"/>
      </w:rPr>
      <w:t>Zdroj: Česká školní inspekce, www.csicr.cz</w:t>
    </w:r>
    <w:r w:rsidR="00043283">
      <w:rPr>
        <w:rFonts w:ascii="Times New Roman" w:eastAsia="Times New Roman" w:hAnsi="Times New Roman" w:cs="Times New Roman"/>
      </w:rPr>
      <w:tab/>
      <w:t xml:space="preserve"> </w:t>
    </w:r>
    <w:r w:rsidR="00043283">
      <w:rPr>
        <w:rFonts w:ascii="Times New Roman" w:eastAsia="Times New Roman" w:hAnsi="Times New Roman" w:cs="Times New Roman"/>
      </w:rPr>
      <w:tab/>
    </w:r>
    <w:r w:rsidR="00043283">
      <w:fldChar w:fldCharType="begin"/>
    </w:r>
    <w:r w:rsidR="00043283">
      <w:instrText xml:space="preserve"> PAGE   \* MERGEFORMAT </w:instrText>
    </w:r>
    <w:r w:rsidR="00043283">
      <w:fldChar w:fldCharType="separate"/>
    </w:r>
    <w:r w:rsidRPr="000F39CE">
      <w:rPr>
        <w:rFonts w:ascii="Times New Roman" w:eastAsia="Times New Roman" w:hAnsi="Times New Roman" w:cs="Times New Roman"/>
        <w:noProof/>
      </w:rPr>
      <w:t>4</w:t>
    </w:r>
    <w:r w:rsidR="00043283">
      <w:rPr>
        <w:rFonts w:ascii="Times New Roman" w:eastAsia="Times New Roman" w:hAnsi="Times New Roman" w:cs="Times New Roman"/>
      </w:rPr>
      <w:fldChar w:fldCharType="end"/>
    </w:r>
    <w:r w:rsidR="00043283">
      <w:rPr>
        <w:rFonts w:ascii="Times New Roman" w:eastAsia="Times New Roman" w:hAnsi="Times New Roman" w:cs="Times New Roman"/>
      </w:rPr>
      <w:t>/</w:t>
    </w:r>
    <w:fldSimple w:instr=" NUMPAGES   \* MERGEFORMAT ">
      <w:r w:rsidRPr="000F39CE">
        <w:rPr>
          <w:rFonts w:ascii="Times New Roman" w:eastAsia="Times New Roman" w:hAnsi="Times New Roman" w:cs="Times New Roman"/>
          <w:noProof/>
        </w:rPr>
        <w:t>4</w:t>
      </w:r>
    </w:fldSimple>
    <w:r w:rsidR="00043283"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F" w:rsidRDefault="00043283">
    <w:pPr>
      <w:tabs>
        <w:tab w:val="center" w:pos="4537"/>
        <w:tab w:val="right" w:pos="9071"/>
      </w:tabs>
      <w:spacing w:after="0"/>
      <w:ind w:left="-639" w:right="-2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13983C" wp14:editId="0CC423B8">
              <wp:simplePos x="0" y="0"/>
              <wp:positionH relativeFrom="page">
                <wp:posOffset>495300</wp:posOffset>
              </wp:positionH>
              <wp:positionV relativeFrom="page">
                <wp:posOffset>9886962</wp:posOffset>
              </wp:positionV>
              <wp:extent cx="1650365" cy="431800"/>
              <wp:effectExtent l="0" t="0" r="0" b="0"/>
              <wp:wrapSquare wrapText="bothSides"/>
              <wp:docPr id="16271" name="Group 16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31800"/>
                        <a:chOff x="0" y="0"/>
                        <a:chExt cx="1650365" cy="431800"/>
                      </a:xfrm>
                    </wpg:grpSpPr>
                    <wps:wsp>
                      <wps:cNvPr id="16273" name="Rectangle 16273"/>
                      <wps:cNvSpPr/>
                      <wps:spPr>
                        <a:xfrm>
                          <a:off x="405689" y="197083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37CF" w:rsidRDefault="0004328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72" name="Picture 162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365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13983C" id="Group 16271" o:spid="_x0000_s1029" style="position:absolute;left:0;text-align:left;margin-left:39pt;margin-top:778.5pt;width:129.95pt;height:34pt;z-index:251661824;mso-position-horizontal-relative:page;mso-position-vertical-relative:page" coordsize="1650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">
              <v:rect id="Rectangle 16273" o:spid="_x0000_s1030" style="position:absolute;left:4056;top:197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Hk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hYPQJr3fCDXL+BAAA//8DAFBLAQItABQABgAIAAAAIQDb4fbL7gAAAIUBAAATAAAAAAAAAAAA&#10;AAAAAAAAAABbQ29udGVudF9UeXBlc10ueG1sUEsBAi0AFAAGAAgAAAAhAFr0LFu/AAAAFQEAAAsA&#10;AAAAAAAAAAAAAAAAHwEAAF9yZWxzLy5yZWxzUEsBAi0AFAAGAAgAAAAhAKPtweTEAAAA3gAAAA8A&#10;AAAAAAAAAAAAAAAABwIAAGRycy9kb3ducmV2LnhtbFBLBQYAAAAAAwADALcAAAD4AgAAAAA=&#10;" filled="f" stroked="f">
                <v:textbox inset="0,0,0,0">
                  <w:txbxContent>
                    <w:p w:rsidR="000C37CF" w:rsidRDefault="00043283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272" o:spid="_x0000_s1031" type="#_x0000_t75" style="position:absolute;width:1650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>/</w:t>
    </w:r>
    <w:fldSimple w:instr=" NUMPAGES   \* MERGEFORMAT ">
      <w:r w:rsidR="00312808" w:rsidRPr="00312808">
        <w:rPr>
          <w:rFonts w:ascii="Times New Roman" w:eastAsia="Times New Roman" w:hAnsi="Times New Roman" w:cs="Times New Roman"/>
          <w:noProof/>
        </w:rPr>
        <w:t>4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0A" w:rsidRDefault="003F610A">
      <w:pPr>
        <w:spacing w:after="0" w:line="240" w:lineRule="auto"/>
      </w:pPr>
      <w:r>
        <w:separator/>
      </w:r>
    </w:p>
  </w:footnote>
  <w:footnote w:type="continuationSeparator" w:id="0">
    <w:p w:rsidR="003F610A" w:rsidRDefault="003F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F" w:rsidRDefault="00043283">
    <w:pPr>
      <w:tabs>
        <w:tab w:val="center" w:pos="4537"/>
        <w:tab w:val="right" w:pos="9071"/>
      </w:tabs>
      <w:spacing w:after="0"/>
      <w:ind w:right="-1"/>
    </w:pPr>
    <w:r>
      <w:rPr>
        <w:rFonts w:ascii="Times New Roman" w:eastAsia="Times New Roman" w:hAnsi="Times New Roman" w:cs="Times New Roman"/>
        <w:i/>
      </w:rPr>
      <w:t xml:space="preserve">Česká školní inspekce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Hospitační záznam SV 2017/2018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CE" w:rsidRPr="00997160" w:rsidRDefault="000F39CE" w:rsidP="000F39CE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24"/>
        <w:szCs w:val="24"/>
        <w:lang w:val="en-US"/>
      </w:rPr>
    </w:pPr>
    <w:r w:rsidRPr="0099716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26227D8E" wp14:editId="14376E7B">
          <wp:simplePos x="0" y="0"/>
          <wp:positionH relativeFrom="leftMargin">
            <wp:posOffset>266700</wp:posOffset>
          </wp:positionH>
          <wp:positionV relativeFrom="paragraph">
            <wp:posOffset>-94615</wp:posOffset>
          </wp:positionV>
          <wp:extent cx="619125" cy="593090"/>
          <wp:effectExtent l="0" t="0" r="9525" b="0"/>
          <wp:wrapTight wrapText="bothSides">
            <wp:wrapPolygon edited="0">
              <wp:start x="0" y="0"/>
              <wp:lineTo x="0" y="20814"/>
              <wp:lineTo x="21268" y="20814"/>
              <wp:lineTo x="21268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   </w:t>
    </w:r>
    <w:r>
      <w:rPr>
        <w:rFonts w:eastAsia="Times New Roman" w:cs="Times New Roman"/>
        <w:sz w:val="24"/>
        <w:szCs w:val="24"/>
        <w:lang w:val="en-US"/>
      </w:rPr>
      <w:t xml:space="preserve">             </w:t>
    </w:r>
    <w:r w:rsidRPr="00997160">
      <w:rPr>
        <w:rFonts w:eastAsia="Times New Roman" w:cs="Times New Roman"/>
        <w:sz w:val="24"/>
        <w:szCs w:val="24"/>
        <w:lang w:val="en-US"/>
      </w:rPr>
      <w:t>Církevní ZŠ a SŠ Plzeň</w:t>
    </w:r>
  </w:p>
  <w:p w:rsidR="000F39CE" w:rsidRPr="00997160" w:rsidRDefault="000F39CE" w:rsidP="000F39CE">
    <w:pPr>
      <w:tabs>
        <w:tab w:val="center" w:pos="4536"/>
        <w:tab w:val="right" w:pos="9072"/>
      </w:tabs>
      <w:spacing w:after="0"/>
      <w:jc w:val="both"/>
      <w:rPr>
        <w:lang w:val="en-US"/>
      </w:rPr>
    </w:pPr>
    <w:r>
      <w:rPr>
        <w:lang w:val="en-US"/>
      </w:rPr>
      <w:t xml:space="preserve">                   </w:t>
    </w:r>
    <w:r w:rsidRPr="00997160">
      <w:rPr>
        <w:lang w:val="en-US"/>
      </w:rPr>
      <w:t>Táborská 28, 326 00 Plzeň</w:t>
    </w:r>
  </w:p>
  <w:p w:rsidR="000C37CF" w:rsidRPr="000F39CE" w:rsidRDefault="000C37CF" w:rsidP="000F39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CF" w:rsidRDefault="00043283">
    <w:pPr>
      <w:tabs>
        <w:tab w:val="center" w:pos="4537"/>
        <w:tab w:val="right" w:pos="9071"/>
      </w:tabs>
      <w:spacing w:after="0"/>
      <w:ind w:right="-1"/>
    </w:pPr>
    <w:r>
      <w:rPr>
        <w:rFonts w:ascii="Times New Roman" w:eastAsia="Times New Roman" w:hAnsi="Times New Roman" w:cs="Times New Roman"/>
        <w:i/>
      </w:rPr>
      <w:t xml:space="preserve">Česká školní inspekce </w:t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Hospitační záznam SV 2017/2018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FE1"/>
    <w:multiLevelType w:val="hybridMultilevel"/>
    <w:tmpl w:val="69BCB8C8"/>
    <w:lvl w:ilvl="0" w:tplc="40B012E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98C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DE4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6354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0953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648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E7E8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643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19D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326BF"/>
    <w:multiLevelType w:val="hybridMultilevel"/>
    <w:tmpl w:val="68E0D550"/>
    <w:lvl w:ilvl="0" w:tplc="1516695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C9B4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2EE0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4C61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63FF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2BA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0D7F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4E16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4D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B219B"/>
    <w:multiLevelType w:val="hybridMultilevel"/>
    <w:tmpl w:val="BF6052CE"/>
    <w:lvl w:ilvl="0" w:tplc="F306F2DE">
      <w:numFmt w:val="bullet"/>
      <w:lvlText w:val=""/>
      <w:lvlJc w:val="left"/>
      <w:pPr>
        <w:ind w:left="715" w:hanging="405"/>
      </w:pPr>
      <w:rPr>
        <w:rFonts w:ascii="Symbol" w:eastAsia="Courier New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" w15:restartNumberingAfterBreak="0">
    <w:nsid w:val="109148D0"/>
    <w:multiLevelType w:val="hybridMultilevel"/>
    <w:tmpl w:val="4282F3C8"/>
    <w:lvl w:ilvl="0" w:tplc="040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 w15:restartNumberingAfterBreak="0">
    <w:nsid w:val="155510BB"/>
    <w:multiLevelType w:val="hybridMultilevel"/>
    <w:tmpl w:val="17B283F0"/>
    <w:lvl w:ilvl="0" w:tplc="1032BEF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2210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6036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587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B76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CFCF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45A4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6F7B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4F22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20E27"/>
    <w:multiLevelType w:val="hybridMultilevel"/>
    <w:tmpl w:val="555078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B0383"/>
    <w:multiLevelType w:val="hybridMultilevel"/>
    <w:tmpl w:val="DC36A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4F21"/>
    <w:multiLevelType w:val="hybridMultilevel"/>
    <w:tmpl w:val="C68EC4EC"/>
    <w:lvl w:ilvl="0" w:tplc="040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1BFE1F43"/>
    <w:multiLevelType w:val="hybridMultilevel"/>
    <w:tmpl w:val="234CA69E"/>
    <w:lvl w:ilvl="0" w:tplc="0405000F">
      <w:start w:val="1"/>
      <w:numFmt w:val="decimal"/>
      <w:lvlText w:val="%1."/>
      <w:lvlJc w:val="left"/>
      <w:pPr>
        <w:ind w:left="1090" w:hanging="360"/>
      </w:p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26E44090"/>
    <w:multiLevelType w:val="hybridMultilevel"/>
    <w:tmpl w:val="0F7C596C"/>
    <w:lvl w:ilvl="0" w:tplc="1570BBB2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E15F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87CB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A0A0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AC1D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1FC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61A2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622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E0E5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C606CA"/>
    <w:multiLevelType w:val="hybridMultilevel"/>
    <w:tmpl w:val="257EC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E3512"/>
    <w:multiLevelType w:val="hybridMultilevel"/>
    <w:tmpl w:val="75B890F2"/>
    <w:lvl w:ilvl="0" w:tplc="11CC3A7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F5A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41D4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A62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2EA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41AA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C765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CC70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4572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165CAB"/>
    <w:multiLevelType w:val="hybridMultilevel"/>
    <w:tmpl w:val="F754FC32"/>
    <w:lvl w:ilvl="0" w:tplc="0405000D">
      <w:start w:val="1"/>
      <w:numFmt w:val="bullet"/>
      <w:lvlText w:val=""/>
      <w:lvlJc w:val="left"/>
      <w:pPr>
        <w:ind w:left="3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3F3E6D23"/>
    <w:multiLevelType w:val="hybridMultilevel"/>
    <w:tmpl w:val="2A92756A"/>
    <w:lvl w:ilvl="0" w:tplc="EE7CBA1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C2FE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C19C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46DB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4691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EE76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006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B60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0A15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8F23DA"/>
    <w:multiLevelType w:val="hybridMultilevel"/>
    <w:tmpl w:val="122C5DFC"/>
    <w:lvl w:ilvl="0" w:tplc="0E7866D2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0F3C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ABFC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1A3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E70C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CC51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B9C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38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87F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DA5958"/>
    <w:multiLevelType w:val="hybridMultilevel"/>
    <w:tmpl w:val="7D5EEB62"/>
    <w:lvl w:ilvl="0" w:tplc="A148D24E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0D71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7BA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62DA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A97F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273B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ECC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6B1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F5F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9A7DD6"/>
    <w:multiLevelType w:val="hybridMultilevel"/>
    <w:tmpl w:val="C34E1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12BF8"/>
    <w:multiLevelType w:val="hybridMultilevel"/>
    <w:tmpl w:val="15F48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B2E42"/>
    <w:multiLevelType w:val="hybridMultilevel"/>
    <w:tmpl w:val="9DA8A5C8"/>
    <w:lvl w:ilvl="0" w:tplc="040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C982C1F"/>
    <w:multiLevelType w:val="hybridMultilevel"/>
    <w:tmpl w:val="CAFCA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21519"/>
    <w:multiLevelType w:val="hybridMultilevel"/>
    <w:tmpl w:val="49FCB9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120B4"/>
    <w:multiLevelType w:val="hybridMultilevel"/>
    <w:tmpl w:val="FAC886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91374"/>
    <w:multiLevelType w:val="hybridMultilevel"/>
    <w:tmpl w:val="6A080CF6"/>
    <w:lvl w:ilvl="0" w:tplc="D27A0F8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6C67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F3A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258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4FE0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5AB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C40B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2E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ED0C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7D0427"/>
    <w:multiLevelType w:val="hybridMultilevel"/>
    <w:tmpl w:val="16261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93D29"/>
    <w:multiLevelType w:val="hybridMultilevel"/>
    <w:tmpl w:val="357E92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5376BB"/>
    <w:multiLevelType w:val="hybridMultilevel"/>
    <w:tmpl w:val="8DC66B66"/>
    <w:lvl w:ilvl="0" w:tplc="AD88BE40">
      <w:start w:val="1"/>
      <w:numFmt w:val="bullet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45C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03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6063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46B5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40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97D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AD3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A1AD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21526"/>
    <w:multiLevelType w:val="hybridMultilevel"/>
    <w:tmpl w:val="047C513A"/>
    <w:lvl w:ilvl="0" w:tplc="B308C84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A22D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8090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43E2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DBD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1EB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88F5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C92F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A8E4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6C3297"/>
    <w:multiLevelType w:val="hybridMultilevel"/>
    <w:tmpl w:val="668698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A5693"/>
    <w:multiLevelType w:val="hybridMultilevel"/>
    <w:tmpl w:val="5FD03A02"/>
    <w:lvl w:ilvl="0" w:tplc="0405000D">
      <w:start w:val="1"/>
      <w:numFmt w:val="bullet"/>
      <w:lvlText w:val=""/>
      <w:lvlJc w:val="left"/>
      <w:pPr>
        <w:ind w:left="3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 w15:restartNumberingAfterBreak="0">
    <w:nsid w:val="69E66150"/>
    <w:multiLevelType w:val="hybridMultilevel"/>
    <w:tmpl w:val="4AC4CFEA"/>
    <w:lvl w:ilvl="0" w:tplc="040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C9B44">
      <w:start w:val="1"/>
      <w:numFmt w:val="bullet"/>
      <w:lvlText w:val="o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2EE0C">
      <w:start w:val="1"/>
      <w:numFmt w:val="bullet"/>
      <w:lvlText w:val="▪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4C61C">
      <w:start w:val="1"/>
      <w:numFmt w:val="bullet"/>
      <w:lvlText w:val="•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63FF6">
      <w:start w:val="1"/>
      <w:numFmt w:val="bullet"/>
      <w:lvlText w:val="o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2BA8">
      <w:start w:val="1"/>
      <w:numFmt w:val="bullet"/>
      <w:lvlText w:val="▪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0D7F6">
      <w:start w:val="1"/>
      <w:numFmt w:val="bullet"/>
      <w:lvlText w:val="•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4E16A">
      <w:start w:val="1"/>
      <w:numFmt w:val="bullet"/>
      <w:lvlText w:val="o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4DB6">
      <w:start w:val="1"/>
      <w:numFmt w:val="bullet"/>
      <w:lvlText w:val="▪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AF6D30"/>
    <w:multiLevelType w:val="hybridMultilevel"/>
    <w:tmpl w:val="1FFE9A34"/>
    <w:lvl w:ilvl="0" w:tplc="3C249AD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2C14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83F8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6D46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EE33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0690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67DD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CCF3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8372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6149CD"/>
    <w:multiLevelType w:val="hybridMultilevel"/>
    <w:tmpl w:val="07824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803EB6"/>
    <w:multiLevelType w:val="hybridMultilevel"/>
    <w:tmpl w:val="F83CA1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EA07ED"/>
    <w:multiLevelType w:val="hybridMultilevel"/>
    <w:tmpl w:val="7480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2DA0"/>
    <w:multiLevelType w:val="hybridMultilevel"/>
    <w:tmpl w:val="057E2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6A2"/>
    <w:multiLevelType w:val="hybridMultilevel"/>
    <w:tmpl w:val="A524FB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25"/>
  </w:num>
  <w:num w:numId="5">
    <w:abstractNumId w:val="22"/>
  </w:num>
  <w:num w:numId="6">
    <w:abstractNumId w:val="30"/>
  </w:num>
  <w:num w:numId="7">
    <w:abstractNumId w:val="1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18"/>
  </w:num>
  <w:num w:numId="18">
    <w:abstractNumId w:val="27"/>
  </w:num>
  <w:num w:numId="19">
    <w:abstractNumId w:val="29"/>
  </w:num>
  <w:num w:numId="20">
    <w:abstractNumId w:val="34"/>
  </w:num>
  <w:num w:numId="21">
    <w:abstractNumId w:val="24"/>
  </w:num>
  <w:num w:numId="22">
    <w:abstractNumId w:val="23"/>
  </w:num>
  <w:num w:numId="23">
    <w:abstractNumId w:val="17"/>
  </w:num>
  <w:num w:numId="24">
    <w:abstractNumId w:val="33"/>
  </w:num>
  <w:num w:numId="25">
    <w:abstractNumId w:val="6"/>
  </w:num>
  <w:num w:numId="26">
    <w:abstractNumId w:val="21"/>
  </w:num>
  <w:num w:numId="27">
    <w:abstractNumId w:val="28"/>
  </w:num>
  <w:num w:numId="28">
    <w:abstractNumId w:val="8"/>
  </w:num>
  <w:num w:numId="29">
    <w:abstractNumId w:val="16"/>
  </w:num>
  <w:num w:numId="30">
    <w:abstractNumId w:val="35"/>
  </w:num>
  <w:num w:numId="31">
    <w:abstractNumId w:val="19"/>
  </w:num>
  <w:num w:numId="32">
    <w:abstractNumId w:val="5"/>
  </w:num>
  <w:num w:numId="33">
    <w:abstractNumId w:val="32"/>
  </w:num>
  <w:num w:numId="34">
    <w:abstractNumId w:val="10"/>
  </w:num>
  <w:num w:numId="35">
    <w:abstractNumId w:val="3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CF"/>
    <w:rsid w:val="00014B3F"/>
    <w:rsid w:val="00043283"/>
    <w:rsid w:val="000857BC"/>
    <w:rsid w:val="000C37CF"/>
    <w:rsid w:val="000F39CE"/>
    <w:rsid w:val="0011615A"/>
    <w:rsid w:val="00164B8E"/>
    <w:rsid w:val="001F7869"/>
    <w:rsid w:val="00290344"/>
    <w:rsid w:val="002B7554"/>
    <w:rsid w:val="00303639"/>
    <w:rsid w:val="00312808"/>
    <w:rsid w:val="00396EC0"/>
    <w:rsid w:val="003F610A"/>
    <w:rsid w:val="004501C4"/>
    <w:rsid w:val="004878EB"/>
    <w:rsid w:val="0059194E"/>
    <w:rsid w:val="00623BF4"/>
    <w:rsid w:val="00651E46"/>
    <w:rsid w:val="00660DB8"/>
    <w:rsid w:val="007D73F6"/>
    <w:rsid w:val="00800A81"/>
    <w:rsid w:val="008523B5"/>
    <w:rsid w:val="009A341B"/>
    <w:rsid w:val="009E56A1"/>
    <w:rsid w:val="00AF2968"/>
    <w:rsid w:val="00B314E2"/>
    <w:rsid w:val="00B427BA"/>
    <w:rsid w:val="00C130E6"/>
    <w:rsid w:val="00CE1514"/>
    <w:rsid w:val="00D02150"/>
    <w:rsid w:val="00D44962"/>
    <w:rsid w:val="00D54903"/>
    <w:rsid w:val="00E01772"/>
    <w:rsid w:val="00E91A46"/>
    <w:rsid w:val="00F81251"/>
    <w:rsid w:val="00F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15F42"/>
  <w15:docId w15:val="{2A262C92-3A5D-40F7-AFB9-C6AE296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D20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1"/>
      <w:ind w:left="10" w:hanging="10"/>
      <w:outlineLvl w:val="0"/>
    </w:pPr>
    <w:rPr>
      <w:rFonts w:ascii="Times New Roman" w:eastAsia="Times New Roman" w:hAnsi="Times New Roman" w:cs="Times New Roman"/>
      <w:b/>
      <w:color w:val="0073CF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7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73CF"/>
      <w:sz w:val="26"/>
    </w:rPr>
  </w:style>
  <w:style w:type="paragraph" w:styleId="Odstavecseseznamem">
    <w:name w:val="List Paragraph"/>
    <w:basedOn w:val="Normln"/>
    <w:uiPriority w:val="34"/>
    <w:qFormat/>
    <w:rsid w:val="00D449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87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78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7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9992-35FD-488E-9781-D828E97C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ottik</dc:creator>
  <cp:keywords/>
  <cp:lastModifiedBy>Šlajchová Ladislava</cp:lastModifiedBy>
  <cp:revision>24</cp:revision>
  <cp:lastPrinted>2018-02-26T13:30:00Z</cp:lastPrinted>
  <dcterms:created xsi:type="dcterms:W3CDTF">2018-02-21T07:18:00Z</dcterms:created>
  <dcterms:modified xsi:type="dcterms:W3CDTF">2018-10-14T15:00:00Z</dcterms:modified>
</cp:coreProperties>
</file>