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2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707"/>
      </w:tblGrid>
      <w:tr w:rsidR="00DF7DA2" w:rsidRPr="001201BC" w:rsidTr="00DF7DA2">
        <w:trPr>
          <w:trHeight w:val="436"/>
        </w:trPr>
        <w:tc>
          <w:tcPr>
            <w:tcW w:w="9045" w:type="dxa"/>
            <w:gridSpan w:val="2"/>
          </w:tcPr>
          <w:p w:rsidR="00DF7DA2" w:rsidRPr="00352DB5" w:rsidRDefault="00DF7DA2" w:rsidP="00DF7DA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2DB5">
              <w:rPr>
                <w:rFonts w:ascii="Arial" w:hAnsi="Arial" w:cs="Arial"/>
                <w:b/>
                <w:i/>
                <w:sz w:val="20"/>
                <w:szCs w:val="20"/>
              </w:rPr>
              <w:t>Téma:</w:t>
            </w:r>
            <w:r w:rsidRPr="00352DB5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Vzdělávací program - chovatelské stanice – žáci ZŠ</w:t>
            </w:r>
          </w:p>
        </w:tc>
      </w:tr>
      <w:tr w:rsidR="00DF7DA2" w:rsidRPr="001201BC" w:rsidTr="00DF7DA2">
        <w:trPr>
          <w:trHeight w:val="1219"/>
        </w:trPr>
        <w:tc>
          <w:tcPr>
            <w:tcW w:w="2338" w:type="dxa"/>
            <w:tcBorders>
              <w:right w:val="single" w:sz="4" w:space="0" w:color="FFFFFF"/>
            </w:tcBorders>
          </w:tcPr>
          <w:p w:rsidR="00DF7DA2" w:rsidRPr="00352DB5" w:rsidRDefault="00DF7DA2" w:rsidP="00DF7DA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2DB5">
              <w:rPr>
                <w:rFonts w:ascii="Arial" w:hAnsi="Arial" w:cs="Arial"/>
                <w:b/>
                <w:i/>
                <w:sz w:val="20"/>
                <w:szCs w:val="20"/>
              </w:rPr>
              <w:t>Tematické okruhy:</w:t>
            </w:r>
          </w:p>
          <w:p w:rsidR="00DF7DA2" w:rsidRPr="00352DB5" w:rsidRDefault="00DF7DA2" w:rsidP="00DF7DA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DF7DA2" w:rsidRPr="00352DB5" w:rsidRDefault="00DF7DA2" w:rsidP="00DF7DA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DF7DA2" w:rsidRPr="00352DB5" w:rsidRDefault="00DF7DA2" w:rsidP="00DF7DA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6707" w:type="dxa"/>
            <w:tcBorders>
              <w:left w:val="single" w:sz="4" w:space="0" w:color="FFFFFF"/>
            </w:tcBorders>
          </w:tcPr>
          <w:p w:rsidR="00DF7DA2" w:rsidRDefault="00DF7DA2" w:rsidP="00DF7DA2">
            <w:pPr>
              <w:pStyle w:val="Nadpis2"/>
              <w:ind w:left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>Poznávání zvířat, rostlin, získávání informací o nich</w:t>
            </w:r>
          </w:p>
          <w:p w:rsidR="00DF7DA2" w:rsidRDefault="00DF7DA2" w:rsidP="00DF7DA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Hry a soutěže </w:t>
            </w:r>
          </w:p>
          <w:p w:rsidR="00DF7DA2" w:rsidRPr="001D4435" w:rsidRDefault="00DF7DA2" w:rsidP="00DF7DA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Péče o zvířata, ekologie</w:t>
            </w:r>
          </w:p>
          <w:p w:rsidR="00DF7DA2" w:rsidRPr="00352DB5" w:rsidRDefault="00DF7DA2" w:rsidP="00DF7DA2">
            <w:pPr>
              <w:pStyle w:val="Nadpis2"/>
              <w:ind w:left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>Kvízy, testy</w:t>
            </w:r>
            <w:r w:rsidRPr="00352DB5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              </w:t>
            </w:r>
          </w:p>
        </w:tc>
      </w:tr>
      <w:tr w:rsidR="00DF7DA2" w:rsidRPr="001201BC" w:rsidTr="00DF7DA2">
        <w:trPr>
          <w:trHeight w:val="1104"/>
        </w:trPr>
        <w:tc>
          <w:tcPr>
            <w:tcW w:w="2338" w:type="dxa"/>
            <w:tcBorders>
              <w:right w:val="single" w:sz="4" w:space="0" w:color="FFFFFF"/>
            </w:tcBorders>
          </w:tcPr>
          <w:p w:rsidR="00DF7DA2" w:rsidRPr="00352DB5" w:rsidRDefault="00DF7DA2" w:rsidP="00DF7DA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52DB5">
              <w:rPr>
                <w:rFonts w:ascii="Arial" w:hAnsi="Arial" w:cs="Arial"/>
                <w:b/>
                <w:i/>
                <w:sz w:val="20"/>
                <w:szCs w:val="20"/>
              </w:rPr>
              <w:t>Podokruhy</w:t>
            </w:r>
            <w:proofErr w:type="spellEnd"/>
            <w:r w:rsidRPr="00352DB5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 xml:space="preserve">:  </w:t>
            </w:r>
          </w:p>
        </w:tc>
        <w:tc>
          <w:tcPr>
            <w:tcW w:w="6707" w:type="dxa"/>
            <w:tcBorders>
              <w:left w:val="single" w:sz="4" w:space="0" w:color="FFFFFF"/>
            </w:tcBorders>
          </w:tcPr>
          <w:p w:rsidR="00DF7DA2" w:rsidRPr="00352DB5" w:rsidRDefault="00DF7DA2" w:rsidP="00DF7DA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Bezpečí při práci a hře se zvířaty, komunikace, environmentální výchova, poznávání místních biotopů, týmová spolupráce, rozvíjení schopnosti sebereflexe a empatie</w:t>
            </w:r>
          </w:p>
        </w:tc>
      </w:tr>
      <w:tr w:rsidR="00DF7DA2" w:rsidRPr="001201BC" w:rsidTr="00DF7DA2">
        <w:trPr>
          <w:trHeight w:val="284"/>
        </w:trPr>
        <w:tc>
          <w:tcPr>
            <w:tcW w:w="2338" w:type="dxa"/>
            <w:tcBorders>
              <w:right w:val="single" w:sz="4" w:space="0" w:color="FFFFFF"/>
            </w:tcBorders>
          </w:tcPr>
          <w:p w:rsidR="00DF7DA2" w:rsidRPr="00352DB5" w:rsidRDefault="00DF7DA2" w:rsidP="00DF7DA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52DB5">
              <w:rPr>
                <w:rFonts w:ascii="Arial" w:hAnsi="Arial" w:cs="Arial"/>
                <w:b/>
                <w:i/>
                <w:sz w:val="20"/>
                <w:szCs w:val="20"/>
              </w:rPr>
              <w:t>Čas:</w:t>
            </w:r>
          </w:p>
        </w:tc>
        <w:tc>
          <w:tcPr>
            <w:tcW w:w="6707" w:type="dxa"/>
            <w:tcBorders>
              <w:left w:val="single" w:sz="4" w:space="0" w:color="FFFFFF"/>
            </w:tcBorders>
          </w:tcPr>
          <w:p w:rsidR="00DF7DA2" w:rsidRDefault="00DF7DA2" w:rsidP="00DF7DA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2 hodiny </w:t>
            </w:r>
          </w:p>
          <w:p w:rsidR="00DF7DA2" w:rsidRPr="00352DB5" w:rsidRDefault="00DF7DA2" w:rsidP="00DF7DA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F7DA2" w:rsidRPr="001201BC" w:rsidTr="00DF7DA2">
        <w:trPr>
          <w:trHeight w:val="440"/>
        </w:trPr>
        <w:tc>
          <w:tcPr>
            <w:tcW w:w="2338" w:type="dxa"/>
            <w:tcBorders>
              <w:right w:val="single" w:sz="4" w:space="0" w:color="FFFFFF"/>
            </w:tcBorders>
          </w:tcPr>
          <w:p w:rsidR="00DF7DA2" w:rsidRPr="00352DB5" w:rsidRDefault="00DF7DA2" w:rsidP="00DF7DA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52DB5">
              <w:rPr>
                <w:rFonts w:ascii="Arial" w:hAnsi="Arial" w:cs="Arial"/>
                <w:b/>
                <w:i/>
                <w:sz w:val="20"/>
                <w:szCs w:val="20"/>
              </w:rPr>
              <w:t>Věková skupina:</w:t>
            </w:r>
          </w:p>
        </w:tc>
        <w:tc>
          <w:tcPr>
            <w:tcW w:w="6707" w:type="dxa"/>
            <w:tcBorders>
              <w:left w:val="single" w:sz="4" w:space="0" w:color="FFFFFF"/>
            </w:tcBorders>
          </w:tcPr>
          <w:p w:rsidR="00DF7DA2" w:rsidRPr="00352DB5" w:rsidRDefault="00DF7DA2" w:rsidP="00DF7DA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děti, žáci I. stupně</w:t>
            </w:r>
          </w:p>
        </w:tc>
      </w:tr>
      <w:tr w:rsidR="00DF7DA2" w:rsidRPr="001201BC" w:rsidTr="00DF7DA2">
        <w:trPr>
          <w:trHeight w:val="839"/>
        </w:trPr>
        <w:tc>
          <w:tcPr>
            <w:tcW w:w="2338" w:type="dxa"/>
            <w:tcBorders>
              <w:right w:val="single" w:sz="4" w:space="0" w:color="FFFFFF"/>
            </w:tcBorders>
          </w:tcPr>
          <w:p w:rsidR="00DF7DA2" w:rsidRPr="00352DB5" w:rsidRDefault="00DF7DA2" w:rsidP="00DF7DA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52DB5">
              <w:rPr>
                <w:rFonts w:ascii="Arial" w:hAnsi="Arial" w:cs="Arial"/>
                <w:b/>
                <w:i/>
                <w:sz w:val="20"/>
                <w:szCs w:val="20"/>
              </w:rPr>
              <w:t>Pomůcky:</w:t>
            </w:r>
          </w:p>
        </w:tc>
        <w:tc>
          <w:tcPr>
            <w:tcW w:w="6707" w:type="dxa"/>
            <w:tcBorders>
              <w:left w:val="single" w:sz="4" w:space="0" w:color="FFFFFF"/>
            </w:tcBorders>
          </w:tcPr>
          <w:p w:rsidR="00DF7DA2" w:rsidRPr="00352DB5" w:rsidRDefault="00DF7DA2" w:rsidP="00DF7DA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Podklady pro hry, pomůcky určené k péči o zvířata v chovatelské stanici, lupy, mikroskop, určovací klíče hmyzu a rostlin</w:t>
            </w:r>
          </w:p>
        </w:tc>
      </w:tr>
      <w:tr w:rsidR="00DF7DA2" w:rsidRPr="001201BC" w:rsidTr="00DF7DA2">
        <w:trPr>
          <w:trHeight w:val="1121"/>
        </w:trPr>
        <w:tc>
          <w:tcPr>
            <w:tcW w:w="2338" w:type="dxa"/>
            <w:tcBorders>
              <w:right w:val="single" w:sz="4" w:space="0" w:color="FFFFFF"/>
            </w:tcBorders>
          </w:tcPr>
          <w:p w:rsidR="00DF7DA2" w:rsidRPr="00352DB5" w:rsidRDefault="00DF7DA2" w:rsidP="00DF7DA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2DB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Cíl:  </w:t>
            </w:r>
          </w:p>
        </w:tc>
        <w:tc>
          <w:tcPr>
            <w:tcW w:w="6707" w:type="dxa"/>
            <w:tcBorders>
              <w:left w:val="single" w:sz="4" w:space="0" w:color="FFFFFF"/>
            </w:tcBorders>
          </w:tcPr>
          <w:p w:rsidR="00DF7DA2" w:rsidRPr="00352DB5" w:rsidRDefault="00963A10" w:rsidP="00DF7DA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RVP - </w:t>
            </w:r>
            <w:r w:rsidR="00DF7DA2">
              <w:rPr>
                <w:rFonts w:ascii="Arial" w:hAnsi="Arial" w:cs="Arial"/>
                <w:i/>
                <w:sz w:val="20"/>
                <w:szCs w:val="20"/>
              </w:rPr>
              <w:t>vést žáky k všestranné, účinné a otevřené komunikaci;</w:t>
            </w:r>
          </w:p>
          <w:p w:rsidR="00DF7DA2" w:rsidRPr="00352DB5" w:rsidRDefault="00DF7DA2" w:rsidP="00DF7DA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vytvářet u žáků potřebu projevovat pozitivní city v chování, jednání a v prožívání životních situací, rozvíjet vnímavost a citlivé vztahy k lidem, prostředí i k přírodě;</w:t>
            </w:r>
          </w:p>
          <w:p w:rsidR="00DF7DA2" w:rsidRDefault="00DF7DA2" w:rsidP="00DF7DA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pomáhat žákům poznávat a rozvíjet vlastní schopnosti v souladu s reálnými možnostmi a uplatňovat je spolu s osvojenými vědomostmi a dovednostmi při rozhodování o vlastní životní a profesní orientaci;</w:t>
            </w:r>
          </w:p>
          <w:p w:rsidR="00DF7DA2" w:rsidRDefault="00DF7DA2" w:rsidP="00DF7DA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učit žáky aktivně rozvíjet a chránit fyzické, duševní a sociální zdraví a být za ně zodpovědný, také v souladu s aktivním odpočinkem a využitím volného času</w:t>
            </w:r>
          </w:p>
          <w:p w:rsidR="00DF7DA2" w:rsidRPr="00352DB5" w:rsidRDefault="00DF7DA2" w:rsidP="00DF7DA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F7DA2" w:rsidRPr="001201BC" w:rsidTr="00DF7DA2">
        <w:trPr>
          <w:trHeight w:val="2138"/>
        </w:trPr>
        <w:tc>
          <w:tcPr>
            <w:tcW w:w="2338" w:type="dxa"/>
            <w:tcBorders>
              <w:right w:val="single" w:sz="4" w:space="0" w:color="FFFFFF"/>
            </w:tcBorders>
          </w:tcPr>
          <w:p w:rsidR="00DF7DA2" w:rsidRPr="00352DB5" w:rsidRDefault="00DF7DA2" w:rsidP="00DF7DA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2DB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Obsah:  </w:t>
            </w:r>
          </w:p>
          <w:p w:rsidR="00DF7DA2" w:rsidRPr="00352DB5" w:rsidRDefault="00DF7DA2" w:rsidP="00DF7DA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F7DA2" w:rsidRDefault="00DF7DA2" w:rsidP="00DF7DA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DF7DA2" w:rsidRDefault="00DF7DA2" w:rsidP="00DF7DA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DF7DA2" w:rsidRPr="00352DB5" w:rsidRDefault="00DF7DA2" w:rsidP="00DF7DA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52DB5">
              <w:rPr>
                <w:rFonts w:ascii="Arial" w:hAnsi="Arial" w:cs="Arial"/>
                <w:b/>
                <w:i/>
                <w:sz w:val="20"/>
                <w:szCs w:val="20"/>
              </w:rPr>
              <w:t>Metody práce:</w:t>
            </w:r>
          </w:p>
          <w:p w:rsidR="00DF7DA2" w:rsidRDefault="00DF7DA2" w:rsidP="00DF7DA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DF7DA2" w:rsidRPr="00352DB5" w:rsidRDefault="00DF7DA2" w:rsidP="00DF7DA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52DB5">
              <w:rPr>
                <w:rFonts w:ascii="Arial" w:hAnsi="Arial" w:cs="Arial"/>
                <w:b/>
                <w:i/>
                <w:sz w:val="20"/>
                <w:szCs w:val="20"/>
              </w:rPr>
              <w:t>Formy:</w:t>
            </w:r>
          </w:p>
          <w:p w:rsidR="00DF7DA2" w:rsidRPr="00352DB5" w:rsidRDefault="00DF7DA2" w:rsidP="00DF7DA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DF7DA2" w:rsidRPr="00352DB5" w:rsidRDefault="00DF7DA2" w:rsidP="00DF7DA2">
            <w:pPr>
              <w:pStyle w:val="Nadpis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707" w:type="dxa"/>
            <w:tcBorders>
              <w:left w:val="single" w:sz="4" w:space="0" w:color="FFFFFF"/>
            </w:tcBorders>
          </w:tcPr>
          <w:p w:rsidR="00DF7DA2" w:rsidRPr="00352DB5" w:rsidRDefault="00DF7DA2" w:rsidP="00DF7DA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Dvouhodinová setkání s různorodými činnostmi, spojenými s ročním obdobím a počtem návštěv ve školním roce – více návštěv – navazující zájmové vzdělávání</w:t>
            </w:r>
          </w:p>
          <w:p w:rsidR="00DF7DA2" w:rsidRPr="00352DB5" w:rsidRDefault="00DF7DA2" w:rsidP="00DF7DA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F7DA2" w:rsidRPr="00352DB5" w:rsidRDefault="00DF7DA2" w:rsidP="00DF7DA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Pozorování, komunikace, individuální přístup, motivace, hodnocení</w:t>
            </w:r>
          </w:p>
          <w:p w:rsidR="00DF7DA2" w:rsidRDefault="00DF7DA2" w:rsidP="00DF7DA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F7DA2" w:rsidRDefault="00DF7DA2" w:rsidP="00DF7DA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Hra</w:t>
            </w:r>
          </w:p>
          <w:p w:rsidR="00DF7DA2" w:rsidRDefault="00DF7DA2" w:rsidP="00DF7DA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Týmová spolupráce</w:t>
            </w:r>
          </w:p>
          <w:p w:rsidR="00DF7DA2" w:rsidRPr="00352DB5" w:rsidRDefault="00DF7DA2" w:rsidP="00DF7DA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Přímá práce se zvířaty</w:t>
            </w:r>
          </w:p>
          <w:p w:rsidR="00DF7DA2" w:rsidRPr="00352DB5" w:rsidRDefault="00DF7DA2" w:rsidP="00DF7DA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F7DA2" w:rsidRPr="001201BC" w:rsidTr="00DF7DA2">
        <w:trPr>
          <w:trHeight w:val="1241"/>
        </w:trPr>
        <w:tc>
          <w:tcPr>
            <w:tcW w:w="2338" w:type="dxa"/>
            <w:tcBorders>
              <w:right w:val="single" w:sz="4" w:space="0" w:color="FFFFFF"/>
            </w:tcBorders>
          </w:tcPr>
          <w:p w:rsidR="00DF7DA2" w:rsidRPr="00352DB5" w:rsidRDefault="00DF7DA2" w:rsidP="00DF7DA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2DB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Výstup: </w:t>
            </w:r>
            <w:r w:rsidRPr="00352DB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707" w:type="dxa"/>
            <w:tcBorders>
              <w:left w:val="single" w:sz="4" w:space="0" w:color="FFFFFF"/>
            </w:tcBorders>
          </w:tcPr>
          <w:p w:rsidR="00DF7DA2" w:rsidRPr="00352DB5" w:rsidRDefault="00DF7DA2" w:rsidP="00DF7DA2">
            <w:pPr>
              <w:pStyle w:val="Nadpis2"/>
              <w:ind w:left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352DB5">
              <w:rPr>
                <w:rFonts w:ascii="Arial" w:hAnsi="Arial" w:cs="Arial"/>
                <w:b w:val="0"/>
                <w:i/>
                <w:sz w:val="20"/>
                <w:szCs w:val="20"/>
              </w:rPr>
              <w:t>kvalitně tráví volný čas</w:t>
            </w: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>;</w:t>
            </w:r>
          </w:p>
          <w:p w:rsidR="00DF7DA2" w:rsidRPr="00352DB5" w:rsidRDefault="00DF7DA2" w:rsidP="00DF7DA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2DB5">
              <w:rPr>
                <w:rFonts w:ascii="Arial" w:hAnsi="Arial" w:cs="Arial"/>
                <w:i/>
                <w:sz w:val="20"/>
                <w:szCs w:val="20"/>
              </w:rPr>
              <w:t>uplatňuje se v kolektivu, zvládá týmovou spolupráci</w:t>
            </w:r>
            <w:r>
              <w:rPr>
                <w:rFonts w:ascii="Arial" w:hAnsi="Arial" w:cs="Arial"/>
                <w:i/>
                <w:sz w:val="20"/>
                <w:szCs w:val="20"/>
              </w:rPr>
              <w:t>;</w:t>
            </w:r>
          </w:p>
          <w:p w:rsidR="00DF7DA2" w:rsidRDefault="00DF7DA2" w:rsidP="00DF7DA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pozná nejběžnější druhy domácích a volně žijících zvířat;</w:t>
            </w:r>
          </w:p>
          <w:p w:rsidR="00DF7DA2" w:rsidRDefault="00DF7DA2" w:rsidP="00DF7DA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zkoumá základní společenstva ve vybraných lokalitách regionů, zdůvodní podstatné vzájemné vztahy mezi organismy;</w:t>
            </w:r>
          </w:p>
          <w:p w:rsidR="00DF7DA2" w:rsidRPr="00352DB5" w:rsidRDefault="00DF7DA2" w:rsidP="00DF7DA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zhodnotí některé konkrétní činnosti člověka v přírodě a rozlišuje aktivity, které mohou prostředí i zdraví člověka podporovat nebo poškozovat;</w:t>
            </w:r>
          </w:p>
          <w:p w:rsidR="00DF7DA2" w:rsidRDefault="00DF7DA2" w:rsidP="00DF7DA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vnímá citlivě chování zvířat</w:t>
            </w:r>
          </w:p>
          <w:p w:rsidR="00DF7DA2" w:rsidRPr="00352DB5" w:rsidRDefault="00DF7DA2" w:rsidP="00DF7DA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F7DA2" w:rsidRPr="001201BC" w:rsidTr="00DF7DA2">
        <w:trPr>
          <w:trHeight w:val="955"/>
        </w:trPr>
        <w:tc>
          <w:tcPr>
            <w:tcW w:w="2338" w:type="dxa"/>
            <w:tcBorders>
              <w:right w:val="single" w:sz="4" w:space="0" w:color="FFFFFF"/>
            </w:tcBorders>
          </w:tcPr>
          <w:p w:rsidR="00DF7DA2" w:rsidRPr="00352DB5" w:rsidRDefault="00DF7DA2" w:rsidP="00DF7DA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52DB5">
              <w:rPr>
                <w:rFonts w:ascii="Arial" w:hAnsi="Arial" w:cs="Arial"/>
                <w:b/>
                <w:i/>
                <w:sz w:val="20"/>
                <w:szCs w:val="20"/>
              </w:rPr>
              <w:t>Klíčové kompetence:</w:t>
            </w:r>
          </w:p>
          <w:p w:rsidR="00DF7DA2" w:rsidRPr="00352DB5" w:rsidRDefault="00DF7DA2" w:rsidP="00DF7DA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707" w:type="dxa"/>
            <w:tcBorders>
              <w:left w:val="single" w:sz="4" w:space="0" w:color="FFFFFF"/>
            </w:tcBorders>
          </w:tcPr>
          <w:p w:rsidR="00DF7DA2" w:rsidRPr="00352DB5" w:rsidRDefault="00DF7DA2" w:rsidP="00DF7DA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viz. </w:t>
            </w:r>
            <w:proofErr w:type="gramStart"/>
            <w:r w:rsidRPr="00352DB5">
              <w:rPr>
                <w:rFonts w:ascii="Arial" w:hAnsi="Arial" w:cs="Arial"/>
                <w:i/>
                <w:sz w:val="20"/>
                <w:szCs w:val="20"/>
              </w:rPr>
              <w:t>příloha</w:t>
            </w:r>
            <w:proofErr w:type="gramEnd"/>
          </w:p>
        </w:tc>
      </w:tr>
    </w:tbl>
    <w:p w:rsidR="005E10AE" w:rsidRPr="00D80A3E" w:rsidRDefault="002F07E9" w:rsidP="005E10AE">
      <w:pPr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-347700</wp:posOffset>
            </wp:positionV>
            <wp:extent cx="5760720" cy="82169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DM_hlavička_NOV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10AE" w:rsidRDefault="005E10AE" w:rsidP="005E10AE">
      <w:pPr>
        <w:rPr>
          <w:rFonts w:ascii="Arial" w:hAnsi="Arial" w:cs="Arial"/>
          <w:i/>
          <w:sz w:val="20"/>
          <w:szCs w:val="20"/>
        </w:rPr>
      </w:pPr>
    </w:p>
    <w:p w:rsidR="00EE2653" w:rsidRDefault="00EE2653" w:rsidP="005E10AE">
      <w:pPr>
        <w:rPr>
          <w:rFonts w:ascii="Arial" w:hAnsi="Arial" w:cs="Arial"/>
          <w:i/>
          <w:sz w:val="20"/>
          <w:szCs w:val="20"/>
        </w:rPr>
      </w:pPr>
    </w:p>
    <w:p w:rsidR="00EE2653" w:rsidRDefault="00EE2653" w:rsidP="005E10AE">
      <w:pPr>
        <w:rPr>
          <w:rFonts w:ascii="Arial" w:hAnsi="Arial" w:cs="Arial"/>
          <w:i/>
          <w:sz w:val="20"/>
          <w:szCs w:val="20"/>
        </w:rPr>
      </w:pPr>
    </w:p>
    <w:p w:rsidR="00E6142A" w:rsidRDefault="00E6142A"/>
    <w:p w:rsidR="009718AC" w:rsidRDefault="009718AC" w:rsidP="009718AC">
      <w:pPr>
        <w:rPr>
          <w:rFonts w:ascii="Arial" w:hAnsi="Arial" w:cs="Arial"/>
          <w:b/>
          <w:i/>
        </w:rPr>
      </w:pPr>
    </w:p>
    <w:p w:rsidR="009718AC" w:rsidRDefault="009718AC" w:rsidP="009718AC">
      <w:pPr>
        <w:rPr>
          <w:rFonts w:ascii="Arial" w:hAnsi="Arial" w:cs="Arial"/>
          <w:b/>
          <w:i/>
        </w:rPr>
      </w:pPr>
      <w:r>
        <w:rPr>
          <w:rFonts w:ascii="Arial" w:hAnsi="Arial" w:cs="Arial"/>
          <w:i/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0" locked="0" layoutInCell="1" allowOverlap="1" wp14:anchorId="5763FF95" wp14:editId="3250CEB9">
            <wp:simplePos x="0" y="0"/>
            <wp:positionH relativeFrom="margin">
              <wp:align>right</wp:align>
            </wp:positionH>
            <wp:positionV relativeFrom="paragraph">
              <wp:posOffset>-392521</wp:posOffset>
            </wp:positionV>
            <wp:extent cx="5760720" cy="82169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DM_hlavička_NOV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18AC" w:rsidRDefault="009718AC" w:rsidP="009718AC">
      <w:pPr>
        <w:rPr>
          <w:rFonts w:ascii="Arial" w:hAnsi="Arial" w:cs="Arial"/>
          <w:b/>
          <w:i/>
        </w:rPr>
      </w:pPr>
    </w:p>
    <w:p w:rsidR="009718AC" w:rsidRDefault="009718AC" w:rsidP="009718AC">
      <w:pPr>
        <w:rPr>
          <w:rFonts w:ascii="Arial" w:hAnsi="Arial" w:cs="Arial"/>
          <w:b/>
          <w:i/>
        </w:rPr>
      </w:pPr>
    </w:p>
    <w:p w:rsidR="009718AC" w:rsidRDefault="009718AC" w:rsidP="009718AC">
      <w:pPr>
        <w:rPr>
          <w:rFonts w:ascii="Arial" w:hAnsi="Arial" w:cs="Arial"/>
          <w:b/>
          <w:i/>
          <w:sz w:val="20"/>
          <w:szCs w:val="20"/>
        </w:rPr>
      </w:pPr>
    </w:p>
    <w:p w:rsidR="009718AC" w:rsidRPr="009718AC" w:rsidRDefault="009718AC" w:rsidP="009718AC">
      <w:pPr>
        <w:rPr>
          <w:rFonts w:ascii="Arial" w:hAnsi="Arial" w:cs="Arial"/>
          <w:b/>
          <w:i/>
          <w:sz w:val="20"/>
          <w:szCs w:val="20"/>
        </w:rPr>
      </w:pPr>
      <w:r w:rsidRPr="009718AC">
        <w:rPr>
          <w:rFonts w:ascii="Arial" w:hAnsi="Arial" w:cs="Arial"/>
          <w:b/>
          <w:i/>
          <w:sz w:val="20"/>
          <w:szCs w:val="20"/>
        </w:rPr>
        <w:t>Na konci akce účastník získává tyto klíčové kompetence:</w:t>
      </w:r>
    </w:p>
    <w:p w:rsidR="009718AC" w:rsidRDefault="009718A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9718AC" w:rsidRPr="004F11D6" w:rsidTr="008300B3">
        <w:trPr>
          <w:trHeight w:val="1766"/>
        </w:trPr>
        <w:tc>
          <w:tcPr>
            <w:tcW w:w="9212" w:type="dxa"/>
          </w:tcPr>
          <w:p w:rsidR="009718AC" w:rsidRPr="009718AC" w:rsidRDefault="009718AC" w:rsidP="008300B3">
            <w:pPr>
              <w:pStyle w:val="Nadpis4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9718A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Kompetence k učení</w:t>
            </w:r>
          </w:p>
          <w:p w:rsidR="009718AC" w:rsidRPr="009718AC" w:rsidRDefault="009718AC" w:rsidP="008300B3">
            <w:pPr>
              <w:tabs>
                <w:tab w:val="left" w:pos="1134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9718AC">
              <w:rPr>
                <w:rFonts w:ascii="Arial" w:hAnsi="Arial" w:cs="Arial"/>
                <w:i/>
                <w:sz w:val="20"/>
                <w:szCs w:val="20"/>
              </w:rPr>
              <w:t xml:space="preserve">                     plánuje, organizuje, řídí a hodnotí vlastní pracovní činnost</w:t>
            </w:r>
          </w:p>
          <w:p w:rsidR="009718AC" w:rsidRPr="009718AC" w:rsidRDefault="009718AC" w:rsidP="008300B3">
            <w:pPr>
              <w:ind w:left="1134"/>
              <w:rPr>
                <w:rFonts w:ascii="Arial" w:hAnsi="Arial" w:cs="Arial"/>
                <w:i/>
                <w:sz w:val="20"/>
                <w:szCs w:val="20"/>
              </w:rPr>
            </w:pPr>
            <w:r w:rsidRPr="009718AC">
              <w:rPr>
                <w:rFonts w:ascii="Arial" w:hAnsi="Arial" w:cs="Arial"/>
                <w:i/>
                <w:sz w:val="20"/>
                <w:szCs w:val="20"/>
              </w:rPr>
              <w:t>samostatně i skupinově pracuje, plánuje, organizuje, řídí a hodnotí vlastní činnost</w:t>
            </w:r>
          </w:p>
          <w:p w:rsidR="009718AC" w:rsidRPr="009718AC" w:rsidRDefault="009718AC" w:rsidP="008300B3">
            <w:pPr>
              <w:ind w:left="1134"/>
              <w:rPr>
                <w:rFonts w:ascii="Arial" w:hAnsi="Arial" w:cs="Arial"/>
                <w:i/>
                <w:sz w:val="20"/>
                <w:szCs w:val="20"/>
              </w:rPr>
            </w:pPr>
            <w:r w:rsidRPr="009718AC">
              <w:rPr>
                <w:rFonts w:ascii="Arial" w:hAnsi="Arial" w:cs="Arial"/>
                <w:i/>
                <w:sz w:val="20"/>
                <w:szCs w:val="20"/>
              </w:rPr>
              <w:t>doplňuje si vědomosti v procesu vzdělávání, propojuje je s již nabytými, systematicky a vědomě je využívá pro svůj další rozvoj ve společnosti</w:t>
            </w:r>
          </w:p>
        </w:tc>
      </w:tr>
      <w:tr w:rsidR="009718AC" w:rsidRPr="004F11D6" w:rsidTr="008300B3">
        <w:trPr>
          <w:trHeight w:val="1819"/>
        </w:trPr>
        <w:tc>
          <w:tcPr>
            <w:tcW w:w="9212" w:type="dxa"/>
          </w:tcPr>
          <w:p w:rsidR="009718AC" w:rsidRPr="009718AC" w:rsidRDefault="009718AC" w:rsidP="008300B3">
            <w:pPr>
              <w:pStyle w:val="Nadpis5"/>
              <w:rPr>
                <w:rFonts w:ascii="Arial" w:hAnsi="Arial" w:cs="Arial"/>
                <w:b/>
                <w:i/>
                <w:color w:val="auto"/>
                <w:sz w:val="20"/>
                <w:szCs w:val="20"/>
                <w:u w:val="single"/>
              </w:rPr>
            </w:pPr>
            <w:r w:rsidRPr="009718AC">
              <w:rPr>
                <w:rFonts w:ascii="Arial" w:hAnsi="Arial" w:cs="Arial"/>
                <w:b/>
                <w:i/>
                <w:color w:val="auto"/>
                <w:sz w:val="20"/>
                <w:szCs w:val="20"/>
                <w:u w:val="single"/>
              </w:rPr>
              <w:t>Kompetence k řešení problému</w:t>
            </w:r>
          </w:p>
          <w:p w:rsidR="009718AC" w:rsidRPr="009718AC" w:rsidRDefault="009718AC" w:rsidP="008300B3">
            <w:pPr>
              <w:ind w:left="1134" w:hanging="1134"/>
              <w:rPr>
                <w:rFonts w:ascii="Arial" w:hAnsi="Arial" w:cs="Arial"/>
                <w:i/>
                <w:sz w:val="20"/>
                <w:szCs w:val="20"/>
              </w:rPr>
            </w:pPr>
            <w:r w:rsidRPr="009718AC">
              <w:rPr>
                <w:rFonts w:ascii="Arial" w:hAnsi="Arial" w:cs="Arial"/>
                <w:i/>
                <w:sz w:val="20"/>
                <w:szCs w:val="20"/>
              </w:rPr>
              <w:t xml:space="preserve">                    využívá své individuální schopnosti a získané vědomosti, dovednosti při samostatném řešení problémů, orientuje se v nově vzniklých situacích, pružně </w:t>
            </w:r>
          </w:p>
          <w:p w:rsidR="009718AC" w:rsidRPr="009718AC" w:rsidRDefault="009718AC" w:rsidP="008300B3">
            <w:pPr>
              <w:ind w:left="1134" w:hanging="1134"/>
              <w:rPr>
                <w:rFonts w:ascii="Arial" w:hAnsi="Arial" w:cs="Arial"/>
                <w:i/>
                <w:sz w:val="20"/>
                <w:szCs w:val="20"/>
              </w:rPr>
            </w:pPr>
            <w:r w:rsidRPr="009718AC">
              <w:rPr>
                <w:rFonts w:ascii="Arial" w:hAnsi="Arial" w:cs="Arial"/>
                <w:i/>
                <w:sz w:val="20"/>
                <w:szCs w:val="20"/>
              </w:rPr>
              <w:t xml:space="preserve">                    na ně reaguje</w:t>
            </w:r>
          </w:p>
          <w:p w:rsidR="009718AC" w:rsidRPr="009718AC" w:rsidRDefault="009718AC" w:rsidP="008300B3">
            <w:pPr>
              <w:ind w:left="1134" w:hanging="1134"/>
              <w:rPr>
                <w:rFonts w:ascii="Arial" w:hAnsi="Arial" w:cs="Arial"/>
                <w:i/>
                <w:sz w:val="20"/>
                <w:szCs w:val="20"/>
              </w:rPr>
            </w:pPr>
            <w:r w:rsidRPr="009718AC">
              <w:rPr>
                <w:rFonts w:ascii="Arial" w:hAnsi="Arial" w:cs="Arial"/>
                <w:i/>
                <w:sz w:val="20"/>
                <w:szCs w:val="20"/>
              </w:rPr>
              <w:t xml:space="preserve">                    uplatňuje základní myšlenkové operace v pracovních a tvůrčích činnostech</w:t>
            </w:r>
          </w:p>
          <w:p w:rsidR="009718AC" w:rsidRPr="009718AC" w:rsidRDefault="009718AC" w:rsidP="008300B3">
            <w:pPr>
              <w:ind w:left="1134" w:hanging="1134"/>
              <w:rPr>
                <w:rFonts w:ascii="Arial" w:hAnsi="Arial" w:cs="Arial"/>
                <w:i/>
                <w:sz w:val="20"/>
                <w:szCs w:val="20"/>
              </w:rPr>
            </w:pPr>
            <w:r w:rsidRPr="009718AC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</w:t>
            </w:r>
          </w:p>
        </w:tc>
      </w:tr>
      <w:tr w:rsidR="009718AC" w:rsidRPr="004F11D6" w:rsidTr="008300B3">
        <w:trPr>
          <w:trHeight w:val="1832"/>
        </w:trPr>
        <w:tc>
          <w:tcPr>
            <w:tcW w:w="9212" w:type="dxa"/>
          </w:tcPr>
          <w:p w:rsidR="009718AC" w:rsidRPr="009718AC" w:rsidRDefault="009718AC" w:rsidP="008300B3">
            <w:pPr>
              <w:pStyle w:val="Nadpis5"/>
              <w:rPr>
                <w:rFonts w:ascii="Arial" w:hAnsi="Arial" w:cs="Arial"/>
                <w:b/>
                <w:i/>
                <w:color w:val="auto"/>
                <w:sz w:val="20"/>
                <w:szCs w:val="20"/>
                <w:u w:val="single"/>
              </w:rPr>
            </w:pPr>
            <w:r w:rsidRPr="009718AC">
              <w:rPr>
                <w:rFonts w:ascii="Arial" w:hAnsi="Arial" w:cs="Arial"/>
                <w:b/>
                <w:i/>
                <w:color w:val="auto"/>
                <w:sz w:val="20"/>
                <w:szCs w:val="20"/>
                <w:u w:val="single"/>
              </w:rPr>
              <w:t>Kompetence komunikativní</w:t>
            </w:r>
          </w:p>
          <w:p w:rsidR="009718AC" w:rsidRPr="009718AC" w:rsidRDefault="009718AC" w:rsidP="008300B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718AC">
              <w:rPr>
                <w:rFonts w:ascii="Arial" w:hAnsi="Arial" w:cs="Arial"/>
                <w:i/>
                <w:sz w:val="20"/>
                <w:szCs w:val="20"/>
              </w:rPr>
              <w:t xml:space="preserve">                     pružně reaguje na rozvoj informačních a komunikativních technologií</w:t>
            </w:r>
          </w:p>
          <w:p w:rsidR="009718AC" w:rsidRPr="009718AC" w:rsidRDefault="009718AC" w:rsidP="008300B3">
            <w:pPr>
              <w:ind w:left="1134"/>
              <w:rPr>
                <w:rFonts w:ascii="Arial" w:hAnsi="Arial" w:cs="Arial"/>
                <w:i/>
                <w:sz w:val="20"/>
                <w:szCs w:val="20"/>
              </w:rPr>
            </w:pPr>
            <w:r w:rsidRPr="009718AC">
              <w:rPr>
                <w:rFonts w:ascii="Arial" w:hAnsi="Arial" w:cs="Arial"/>
                <w:i/>
                <w:sz w:val="20"/>
                <w:szCs w:val="20"/>
              </w:rPr>
              <w:t>prakticky používá komunikativní dovednosti ve svém studiu a občanském životě</w:t>
            </w:r>
          </w:p>
          <w:p w:rsidR="009718AC" w:rsidRPr="009718AC" w:rsidRDefault="009718AC" w:rsidP="008300B3">
            <w:pPr>
              <w:ind w:left="1134"/>
              <w:rPr>
                <w:rFonts w:ascii="Arial" w:hAnsi="Arial" w:cs="Arial"/>
                <w:i/>
                <w:sz w:val="20"/>
                <w:szCs w:val="20"/>
              </w:rPr>
            </w:pPr>
            <w:r w:rsidRPr="009718AC">
              <w:rPr>
                <w:rFonts w:ascii="Arial" w:hAnsi="Arial" w:cs="Arial"/>
                <w:i/>
                <w:sz w:val="20"/>
                <w:szCs w:val="20"/>
              </w:rPr>
              <w:t>efektivně a tvořivě využívá dostupných prostředků komunikace</w:t>
            </w:r>
          </w:p>
          <w:p w:rsidR="009718AC" w:rsidRPr="009718AC" w:rsidRDefault="009718AC" w:rsidP="008300B3">
            <w:pPr>
              <w:ind w:left="1134"/>
              <w:rPr>
                <w:rFonts w:ascii="Arial" w:hAnsi="Arial" w:cs="Arial"/>
                <w:i/>
                <w:sz w:val="20"/>
                <w:szCs w:val="20"/>
              </w:rPr>
            </w:pPr>
            <w:r w:rsidRPr="009718AC">
              <w:rPr>
                <w:rFonts w:ascii="Arial" w:hAnsi="Arial" w:cs="Arial"/>
                <w:i/>
                <w:sz w:val="20"/>
                <w:szCs w:val="20"/>
              </w:rPr>
              <w:t>vyjadřuje se jasně, srozumitelně a přiměřeně ke komunikačnímu záměru</w:t>
            </w:r>
          </w:p>
          <w:p w:rsidR="009718AC" w:rsidRPr="009718AC" w:rsidRDefault="009718AC" w:rsidP="008300B3">
            <w:pPr>
              <w:spacing w:after="240"/>
              <w:ind w:left="1134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718AC">
              <w:rPr>
                <w:rFonts w:ascii="Arial" w:hAnsi="Arial" w:cs="Arial"/>
                <w:i/>
                <w:sz w:val="20"/>
                <w:szCs w:val="20"/>
              </w:rPr>
              <w:t>adekvátně vystupuje na veřejnosti, přiměřeně sebevědomě se prezentuje v mluveném projevu</w:t>
            </w:r>
          </w:p>
        </w:tc>
      </w:tr>
      <w:tr w:rsidR="009718AC" w:rsidRPr="004F11D6" w:rsidTr="008300B3">
        <w:trPr>
          <w:trHeight w:val="1404"/>
        </w:trPr>
        <w:tc>
          <w:tcPr>
            <w:tcW w:w="9212" w:type="dxa"/>
          </w:tcPr>
          <w:p w:rsidR="009718AC" w:rsidRPr="009718AC" w:rsidRDefault="009718AC" w:rsidP="008300B3">
            <w:pPr>
              <w:pStyle w:val="Nadpis5"/>
              <w:rPr>
                <w:rFonts w:ascii="Arial" w:hAnsi="Arial" w:cs="Arial"/>
                <w:b/>
                <w:i/>
                <w:color w:val="auto"/>
                <w:sz w:val="20"/>
                <w:szCs w:val="20"/>
                <w:u w:val="single"/>
              </w:rPr>
            </w:pPr>
            <w:r w:rsidRPr="009718AC">
              <w:rPr>
                <w:rFonts w:ascii="Arial" w:hAnsi="Arial" w:cs="Arial"/>
                <w:b/>
                <w:i/>
                <w:color w:val="auto"/>
                <w:sz w:val="20"/>
                <w:szCs w:val="20"/>
                <w:u w:val="single"/>
              </w:rPr>
              <w:t>Kompetence sociální a personální</w:t>
            </w:r>
          </w:p>
          <w:p w:rsidR="009718AC" w:rsidRPr="009718AC" w:rsidRDefault="009718AC" w:rsidP="008300B3">
            <w:pPr>
              <w:pStyle w:val="Zkladntextodsazen2"/>
              <w:spacing w:after="0" w:line="240" w:lineRule="auto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9718AC">
              <w:rPr>
                <w:rFonts w:ascii="Arial" w:hAnsi="Arial" w:cs="Arial"/>
                <w:i/>
                <w:sz w:val="20"/>
                <w:szCs w:val="20"/>
              </w:rPr>
              <w:t xml:space="preserve">                    odhaduje důsledky vlastního jednání a chování v nejrůznějších situacích, </w:t>
            </w:r>
          </w:p>
          <w:p w:rsidR="009718AC" w:rsidRPr="009718AC" w:rsidRDefault="009718AC" w:rsidP="008300B3">
            <w:pPr>
              <w:pStyle w:val="Zkladntextodsazen2"/>
              <w:tabs>
                <w:tab w:val="left" w:pos="1125"/>
              </w:tabs>
              <w:spacing w:after="0" w:line="240" w:lineRule="auto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9718AC">
              <w:rPr>
                <w:rFonts w:ascii="Arial" w:hAnsi="Arial" w:cs="Arial"/>
                <w:i/>
                <w:sz w:val="20"/>
                <w:szCs w:val="20"/>
              </w:rPr>
              <w:t xml:space="preserve">                    své chování a jednání koriguje                                                                                                             </w:t>
            </w:r>
          </w:p>
          <w:p w:rsidR="009718AC" w:rsidRPr="009718AC" w:rsidRDefault="009718AC" w:rsidP="008300B3">
            <w:pPr>
              <w:ind w:left="1134"/>
              <w:rPr>
                <w:rFonts w:ascii="Arial" w:hAnsi="Arial" w:cs="Arial"/>
                <w:i/>
                <w:sz w:val="20"/>
                <w:szCs w:val="20"/>
              </w:rPr>
            </w:pPr>
            <w:r w:rsidRPr="009718AC">
              <w:rPr>
                <w:rFonts w:ascii="Arial" w:hAnsi="Arial" w:cs="Arial"/>
                <w:i/>
                <w:sz w:val="20"/>
                <w:szCs w:val="20"/>
              </w:rPr>
              <w:t>projevuje pozitivní vztah k vlastnímu zdraví, začleňuje do svého života činnosti podporující zdraví a zdraví životní styl</w:t>
            </w:r>
          </w:p>
          <w:p w:rsidR="009718AC" w:rsidRPr="009718AC" w:rsidRDefault="009718AC" w:rsidP="008300B3">
            <w:pPr>
              <w:ind w:left="1134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9718AC" w:rsidRPr="004F11D6" w:rsidTr="008300B3">
        <w:trPr>
          <w:trHeight w:val="1807"/>
        </w:trPr>
        <w:tc>
          <w:tcPr>
            <w:tcW w:w="9212" w:type="dxa"/>
          </w:tcPr>
          <w:p w:rsidR="009718AC" w:rsidRPr="009718AC" w:rsidRDefault="009718AC" w:rsidP="008300B3">
            <w:pPr>
              <w:pStyle w:val="Nadpis5"/>
              <w:rPr>
                <w:rFonts w:ascii="Arial" w:hAnsi="Arial" w:cs="Arial"/>
                <w:b/>
                <w:i/>
                <w:color w:val="auto"/>
                <w:sz w:val="20"/>
                <w:szCs w:val="20"/>
                <w:u w:val="single"/>
              </w:rPr>
            </w:pPr>
            <w:r w:rsidRPr="009718AC">
              <w:rPr>
                <w:rFonts w:ascii="Arial" w:hAnsi="Arial" w:cs="Arial"/>
                <w:b/>
                <w:i/>
                <w:color w:val="auto"/>
                <w:sz w:val="20"/>
                <w:szCs w:val="20"/>
                <w:u w:val="single"/>
              </w:rPr>
              <w:t>Kompetence občanské, činnostní a pracovní</w:t>
            </w:r>
          </w:p>
          <w:p w:rsidR="009718AC" w:rsidRPr="009718AC" w:rsidRDefault="009718AC" w:rsidP="008300B3">
            <w:pPr>
              <w:pStyle w:val="Zkladntextodsazen2"/>
              <w:spacing w:after="0" w:line="240" w:lineRule="auto"/>
              <w:ind w:left="1134"/>
              <w:rPr>
                <w:rFonts w:ascii="Arial" w:hAnsi="Arial" w:cs="Arial"/>
                <w:i/>
                <w:sz w:val="20"/>
                <w:szCs w:val="20"/>
              </w:rPr>
            </w:pPr>
            <w:r w:rsidRPr="009718AC">
              <w:rPr>
                <w:rFonts w:ascii="Arial" w:hAnsi="Arial" w:cs="Arial"/>
                <w:i/>
                <w:sz w:val="20"/>
                <w:szCs w:val="20"/>
              </w:rPr>
              <w:t>poskytne účinnou pomoc a chová se zodpovědně v krizových situacích a v situacích ohrožujících život a zdraví</w:t>
            </w:r>
          </w:p>
          <w:p w:rsidR="009718AC" w:rsidRPr="009718AC" w:rsidRDefault="009718AC" w:rsidP="008300B3">
            <w:pPr>
              <w:ind w:left="1134"/>
              <w:rPr>
                <w:rFonts w:ascii="Arial" w:hAnsi="Arial" w:cs="Arial"/>
                <w:i/>
                <w:sz w:val="20"/>
                <w:szCs w:val="20"/>
              </w:rPr>
            </w:pPr>
            <w:r w:rsidRPr="009718AC">
              <w:rPr>
                <w:rFonts w:ascii="Arial" w:hAnsi="Arial" w:cs="Arial"/>
                <w:i/>
                <w:sz w:val="20"/>
                <w:szCs w:val="20"/>
              </w:rPr>
              <w:t>rozhoduje se tak, aby svým chováním a jednáním neohrožoval a nepoškozoval sebe a jiné</w:t>
            </w:r>
          </w:p>
        </w:tc>
      </w:tr>
      <w:tr w:rsidR="009718AC" w:rsidRPr="004F11D6" w:rsidTr="008300B3">
        <w:trPr>
          <w:trHeight w:val="1408"/>
        </w:trPr>
        <w:tc>
          <w:tcPr>
            <w:tcW w:w="9212" w:type="dxa"/>
          </w:tcPr>
          <w:p w:rsidR="009718AC" w:rsidRPr="009718AC" w:rsidRDefault="009718AC" w:rsidP="008300B3">
            <w:pPr>
              <w:pStyle w:val="Nadpis5"/>
              <w:rPr>
                <w:rFonts w:ascii="Arial" w:hAnsi="Arial" w:cs="Arial"/>
                <w:b/>
                <w:i/>
                <w:color w:val="auto"/>
                <w:sz w:val="20"/>
                <w:szCs w:val="20"/>
                <w:u w:val="single"/>
              </w:rPr>
            </w:pPr>
            <w:r w:rsidRPr="009718AC">
              <w:rPr>
                <w:rFonts w:ascii="Arial" w:hAnsi="Arial" w:cs="Arial"/>
                <w:b/>
                <w:i/>
                <w:color w:val="auto"/>
                <w:sz w:val="20"/>
                <w:szCs w:val="20"/>
                <w:u w:val="single"/>
              </w:rPr>
              <w:t>Kompetence k trávení volného času</w:t>
            </w:r>
          </w:p>
          <w:p w:rsidR="009718AC" w:rsidRPr="009718AC" w:rsidRDefault="009718AC" w:rsidP="008300B3">
            <w:pPr>
              <w:pStyle w:val="Nadpis6"/>
              <w:spacing w:before="0" w:after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9718AC">
              <w:rPr>
                <w:rFonts w:ascii="Arial" w:hAnsi="Arial" w:cs="Arial"/>
                <w:i/>
                <w:sz w:val="20"/>
                <w:szCs w:val="20"/>
              </w:rPr>
              <w:t xml:space="preserve">                    </w:t>
            </w:r>
            <w:r w:rsidRPr="009718AC">
              <w:rPr>
                <w:rFonts w:ascii="Arial" w:hAnsi="Arial" w:cs="Arial"/>
                <w:b w:val="0"/>
                <w:i/>
                <w:sz w:val="20"/>
                <w:szCs w:val="20"/>
              </w:rPr>
              <w:t>rozvíjí talent</w:t>
            </w:r>
          </w:p>
          <w:p w:rsidR="009718AC" w:rsidRPr="009718AC" w:rsidRDefault="009718AC" w:rsidP="008300B3">
            <w:pPr>
              <w:pStyle w:val="Nadpis6"/>
              <w:spacing w:before="0" w:after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9718AC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                   zvyšuje zdravé sebevědomí</w:t>
            </w:r>
          </w:p>
          <w:p w:rsidR="009718AC" w:rsidRPr="009718AC" w:rsidRDefault="009718AC" w:rsidP="008300B3">
            <w:pPr>
              <w:ind w:firstLine="1134"/>
              <w:rPr>
                <w:rFonts w:ascii="Arial" w:hAnsi="Arial" w:cs="Arial"/>
                <w:i/>
                <w:sz w:val="20"/>
                <w:szCs w:val="20"/>
              </w:rPr>
            </w:pPr>
            <w:r w:rsidRPr="009718AC">
              <w:rPr>
                <w:rFonts w:ascii="Arial" w:hAnsi="Arial" w:cs="Arial"/>
                <w:i/>
                <w:sz w:val="20"/>
                <w:szCs w:val="20"/>
              </w:rPr>
              <w:t>prohlubuje sebereflexi</w:t>
            </w:r>
          </w:p>
          <w:p w:rsidR="009718AC" w:rsidRPr="009718AC" w:rsidRDefault="009718AC" w:rsidP="008300B3">
            <w:pPr>
              <w:ind w:left="1134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9718AC" w:rsidRDefault="009718AC"/>
    <w:sectPr w:rsidR="009718AC" w:rsidSect="002F07E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31B"/>
    <w:rsid w:val="000337DB"/>
    <w:rsid w:val="00094E75"/>
    <w:rsid w:val="00186719"/>
    <w:rsid w:val="001D4435"/>
    <w:rsid w:val="001E10E7"/>
    <w:rsid w:val="002F07E9"/>
    <w:rsid w:val="003455AF"/>
    <w:rsid w:val="00352DB5"/>
    <w:rsid w:val="003B1CC6"/>
    <w:rsid w:val="004002BE"/>
    <w:rsid w:val="004141E0"/>
    <w:rsid w:val="0049718E"/>
    <w:rsid w:val="004E53E0"/>
    <w:rsid w:val="0056666B"/>
    <w:rsid w:val="005A5AB7"/>
    <w:rsid w:val="005E10AE"/>
    <w:rsid w:val="006178F4"/>
    <w:rsid w:val="00631D25"/>
    <w:rsid w:val="00730792"/>
    <w:rsid w:val="007523EF"/>
    <w:rsid w:val="00763990"/>
    <w:rsid w:val="0084731B"/>
    <w:rsid w:val="00894744"/>
    <w:rsid w:val="00910973"/>
    <w:rsid w:val="00913533"/>
    <w:rsid w:val="009220FE"/>
    <w:rsid w:val="009473B4"/>
    <w:rsid w:val="00963A10"/>
    <w:rsid w:val="009718AC"/>
    <w:rsid w:val="009A45E5"/>
    <w:rsid w:val="00A35A12"/>
    <w:rsid w:val="00B967C3"/>
    <w:rsid w:val="00C07EBF"/>
    <w:rsid w:val="00C23485"/>
    <w:rsid w:val="00D80A3E"/>
    <w:rsid w:val="00DF7DA2"/>
    <w:rsid w:val="00E17CBB"/>
    <w:rsid w:val="00E45FDE"/>
    <w:rsid w:val="00E6142A"/>
    <w:rsid w:val="00E9587D"/>
    <w:rsid w:val="00EE2653"/>
    <w:rsid w:val="00F52EC1"/>
    <w:rsid w:val="00FE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6346E-34F2-4208-BF9B-30C52112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E10AE"/>
    <w:pPr>
      <w:keepNext/>
      <w:ind w:left="375"/>
      <w:outlineLvl w:val="1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5E10AE"/>
    <w:pPr>
      <w:keepNext/>
      <w:outlineLvl w:val="3"/>
    </w:pPr>
    <w:rPr>
      <w:sz w:val="4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718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8A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E10AE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5E10AE"/>
    <w:rPr>
      <w:rFonts w:ascii="Times New Roman" w:eastAsia="Times New Roman" w:hAnsi="Times New Roman" w:cs="Times New Roman"/>
      <w:sz w:val="4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53E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3E0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718A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8AC"/>
    <w:rPr>
      <w:rFonts w:ascii="Calibri" w:eastAsia="Times New Roman" w:hAnsi="Calibri" w:cs="Times New Roman"/>
      <w:b/>
      <w:bCs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718A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718A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DDM Sokolov</Company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Špačková</dc:creator>
  <cp:keywords/>
  <dc:description/>
  <cp:lastModifiedBy>Účet Microsoft</cp:lastModifiedBy>
  <cp:revision>2</cp:revision>
  <cp:lastPrinted>2021-08-26T07:25:00Z</cp:lastPrinted>
  <dcterms:created xsi:type="dcterms:W3CDTF">2024-01-15T09:19:00Z</dcterms:created>
  <dcterms:modified xsi:type="dcterms:W3CDTF">2024-01-15T09:19:00Z</dcterms:modified>
</cp:coreProperties>
</file>